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698B2" w14:textId="53E962E1" w:rsidR="00B428A0" w:rsidRPr="00990846" w:rsidRDefault="007F47A3">
      <w:pPr>
        <w:rPr>
          <w:rFonts w:ascii="Garamond" w:hAnsi="Garamond"/>
          <w:b/>
        </w:rPr>
      </w:pPr>
      <w:r>
        <w:rPr>
          <w:rFonts w:ascii="Garamond" w:hAnsi="Garamond"/>
          <w:b/>
        </w:rPr>
        <w:t>Climate Change</w:t>
      </w:r>
      <w:r w:rsidR="00AD7D9E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Graph Interpretation</w:t>
      </w:r>
      <w:r w:rsidR="00AD7D9E">
        <w:rPr>
          <w:rFonts w:ascii="Garamond" w:hAnsi="Garamond"/>
          <w:b/>
        </w:rPr>
        <w:t xml:space="preserve"> </w:t>
      </w:r>
      <w:r w:rsidR="00B428A0" w:rsidRPr="00A2473D">
        <w:rPr>
          <w:rFonts w:ascii="Garamond" w:hAnsi="Garamond"/>
          <w:b/>
        </w:rPr>
        <w:t>Activity</w:t>
      </w:r>
      <w:r w:rsidR="00A2473D" w:rsidRPr="00A2473D">
        <w:rPr>
          <w:rFonts w:ascii="Garamond" w:hAnsi="Garamond"/>
          <w:b/>
        </w:rPr>
        <w:t>- Academic</w:t>
      </w:r>
    </w:p>
    <w:p w14:paraId="1F1CC181" w14:textId="77777777" w:rsidR="00A2473D" w:rsidRPr="00A2473D" w:rsidRDefault="00AD7D9E">
      <w:pPr>
        <w:rPr>
          <w:rFonts w:ascii="Garamond" w:hAnsi="Garamond"/>
        </w:rPr>
      </w:pPr>
      <w:r>
        <w:rPr>
          <w:rFonts w:ascii="Garamond" w:hAnsi="Garamond"/>
        </w:rPr>
        <w:t>For each graph write:</w:t>
      </w:r>
    </w:p>
    <w:p w14:paraId="2D38275D" w14:textId="77777777" w:rsidR="00A2473D" w:rsidRPr="00A2473D" w:rsidRDefault="00FA5B58">
      <w:pPr>
        <w:rPr>
          <w:rFonts w:ascii="Garamond" w:hAnsi="Garamond"/>
        </w:rPr>
      </w:pPr>
      <w:r>
        <w:rPr>
          <w:rFonts w:ascii="Garamond" w:hAnsi="Garamond"/>
        </w:rPr>
        <w:t>1. W</w:t>
      </w:r>
      <w:r w:rsidR="00A2473D" w:rsidRPr="00A2473D">
        <w:rPr>
          <w:rFonts w:ascii="Garamond" w:hAnsi="Garamond"/>
        </w:rPr>
        <w:t xml:space="preserve">hat is being graphed </w:t>
      </w:r>
      <w:r>
        <w:rPr>
          <w:rFonts w:ascii="Garamond" w:hAnsi="Garamond"/>
        </w:rPr>
        <w:t xml:space="preserve">Independent Variable </w:t>
      </w:r>
      <w:proofErr w:type="gramStart"/>
      <w:r w:rsidR="00A2473D" w:rsidRPr="00A2473D">
        <w:rPr>
          <w:rFonts w:ascii="Garamond" w:hAnsi="Garamond"/>
        </w:rPr>
        <w:t>( x</w:t>
      </w:r>
      <w:proofErr w:type="gramEnd"/>
      <w:r w:rsidR="00A2473D" w:rsidRPr="00A2473D">
        <w:rPr>
          <w:rFonts w:ascii="Garamond" w:hAnsi="Garamond"/>
        </w:rPr>
        <w:t xml:space="preserve"> </w:t>
      </w:r>
      <w:r>
        <w:rPr>
          <w:rFonts w:ascii="Garamond" w:hAnsi="Garamond"/>
        </w:rPr>
        <w:t>axis</w:t>
      </w:r>
      <w:r w:rsidR="00A2473D" w:rsidRPr="00A2473D">
        <w:rPr>
          <w:rFonts w:ascii="Garamond" w:hAnsi="Garamond"/>
        </w:rPr>
        <w:t>)</w:t>
      </w:r>
      <w:r w:rsidR="00B428A0" w:rsidRPr="00A2473D">
        <w:rPr>
          <w:rFonts w:ascii="Garamond" w:hAnsi="Garamond"/>
        </w:rPr>
        <w:t xml:space="preserve"> and </w:t>
      </w:r>
      <w:r>
        <w:rPr>
          <w:rFonts w:ascii="Garamond" w:hAnsi="Garamond"/>
        </w:rPr>
        <w:t>Dependent Variable (y axis)</w:t>
      </w:r>
    </w:p>
    <w:p w14:paraId="5E4AE8C9" w14:textId="77777777" w:rsidR="00B428A0" w:rsidRDefault="00A2473D">
      <w:pPr>
        <w:rPr>
          <w:rFonts w:ascii="Garamond" w:hAnsi="Garamond"/>
        </w:rPr>
      </w:pPr>
      <w:r w:rsidRPr="00A2473D">
        <w:rPr>
          <w:rFonts w:ascii="Garamond" w:hAnsi="Garamond"/>
        </w:rPr>
        <w:t xml:space="preserve">2. </w:t>
      </w:r>
      <w:r w:rsidR="00FA5B58">
        <w:rPr>
          <w:rFonts w:ascii="Garamond" w:hAnsi="Garamond"/>
        </w:rPr>
        <w:t>A</w:t>
      </w:r>
      <w:r w:rsidR="00B428A0" w:rsidRPr="00A2473D">
        <w:rPr>
          <w:rFonts w:ascii="Garamond" w:hAnsi="Garamond"/>
        </w:rPr>
        <w:t xml:space="preserve"> conclusion statement </w:t>
      </w:r>
      <w:r w:rsidRPr="00A2473D">
        <w:rPr>
          <w:rFonts w:ascii="Garamond" w:hAnsi="Garamond"/>
        </w:rPr>
        <w:t xml:space="preserve">(what claim can you make from the graph). </w:t>
      </w:r>
    </w:p>
    <w:p w14:paraId="7AD1443A" w14:textId="77777777" w:rsidR="00B428A0" w:rsidRPr="00A2473D" w:rsidRDefault="00B428A0">
      <w:pPr>
        <w:rPr>
          <w:rFonts w:ascii="Garamond" w:hAnsi="Garamond"/>
        </w:rPr>
      </w:pPr>
    </w:p>
    <w:tbl>
      <w:tblPr>
        <w:tblStyle w:val="TableGrid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038"/>
        <w:gridCol w:w="3708"/>
      </w:tblGrid>
      <w:tr w:rsidR="00AB1F16" w:rsidRPr="00A2473D" w14:paraId="2C053C04" w14:textId="77777777">
        <w:trPr>
          <w:trHeight w:val="3258"/>
        </w:trPr>
        <w:tc>
          <w:tcPr>
            <w:tcW w:w="6038" w:type="dxa"/>
          </w:tcPr>
          <w:p w14:paraId="493363C6" w14:textId="77777777" w:rsidR="00AB1F16" w:rsidRPr="00FA5B58" w:rsidRDefault="00AB1F16" w:rsidP="00291308">
            <w:pPr>
              <w:rPr>
                <w:rFonts w:ascii="Garamond" w:hAnsi="Garamond"/>
                <w:b/>
              </w:rPr>
            </w:pPr>
            <w:r w:rsidRPr="00AB1F16">
              <w:rPr>
                <w:rFonts w:ascii="Garamond" w:hAnsi="Garamond"/>
                <w:b/>
              </w:rPr>
              <w:t>Graph A</w:t>
            </w:r>
          </w:p>
          <w:p w14:paraId="538782C3" w14:textId="77777777" w:rsidR="00AB1F16" w:rsidRDefault="00FA5B58" w:rsidP="00291308">
            <w:pPr>
              <w:rPr>
                <w:rFonts w:ascii="Garamond" w:hAnsi="Garamond"/>
              </w:rPr>
            </w:pPr>
            <w:r w:rsidRPr="00C565A5">
              <w:rPr>
                <w:rFonts w:ascii="Garamond" w:hAnsi="Garamond"/>
                <w:noProof/>
              </w:rPr>
              <w:drawing>
                <wp:inline distT="0" distB="0" distL="0" distR="0" wp14:anchorId="22AA0317" wp14:editId="6F45504F">
                  <wp:extent cx="3044106" cy="1890939"/>
                  <wp:effectExtent l="25400" t="0" r="3894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4106" cy="1890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0B058E5" w14:textId="77777777" w:rsidR="00FA5B58" w:rsidRDefault="00FA5B58" w:rsidP="00291308">
            <w:pPr>
              <w:rPr>
                <w:rFonts w:ascii="Garamond" w:hAnsi="Garamond"/>
              </w:rPr>
            </w:pPr>
          </w:p>
          <w:p w14:paraId="584F0BCD" w14:textId="77777777" w:rsidR="00AB1F16" w:rsidRPr="00AB1F16" w:rsidRDefault="00AB1F16" w:rsidP="00291308">
            <w:pPr>
              <w:rPr>
                <w:rFonts w:ascii="Garamond" w:hAnsi="Garamond"/>
                <w:b/>
              </w:rPr>
            </w:pPr>
            <w:r w:rsidRPr="00AB1F16">
              <w:rPr>
                <w:rFonts w:ascii="Garamond" w:hAnsi="Garamond"/>
                <w:b/>
              </w:rPr>
              <w:t>Graph B</w:t>
            </w:r>
          </w:p>
          <w:p w14:paraId="6B84A3AB" w14:textId="77777777" w:rsidR="00AB1F16" w:rsidRPr="002D25FC" w:rsidRDefault="00AB1F16" w:rsidP="00291308">
            <w:pPr>
              <w:rPr>
                <w:rFonts w:ascii="Garamond" w:hAnsi="Garamond"/>
              </w:rPr>
            </w:pPr>
          </w:p>
          <w:p w14:paraId="5A87BC0C" w14:textId="31F5D259" w:rsidR="00AB1F16" w:rsidRDefault="00002C9B" w:rsidP="00291308">
            <w:pPr>
              <w:rPr>
                <w:rFonts w:ascii="Garamond" w:hAnsi="Garamond"/>
              </w:rPr>
            </w:pPr>
            <w:r w:rsidRPr="00002C9B">
              <w:rPr>
                <w:rFonts w:ascii="Garamond" w:hAnsi="Garamond"/>
                <w:noProof/>
              </w:rPr>
              <w:drawing>
                <wp:inline distT="0" distB="0" distL="0" distR="0" wp14:anchorId="3E935C46" wp14:editId="417CD3F6">
                  <wp:extent cx="3668671" cy="1823720"/>
                  <wp:effectExtent l="0" t="0" r="0" b="5080"/>
                  <wp:docPr id="2764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1806" cy="1825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14:paraId="1FC3539C" w14:textId="77777777" w:rsidR="002D25FC" w:rsidRDefault="002D25FC" w:rsidP="00291308">
            <w:pPr>
              <w:rPr>
                <w:rFonts w:ascii="Garamond" w:hAnsi="Garamond"/>
                <w:b/>
              </w:rPr>
            </w:pPr>
          </w:p>
          <w:p w14:paraId="6CDC536A" w14:textId="77777777" w:rsidR="007F47A3" w:rsidRDefault="007F47A3" w:rsidP="00291308">
            <w:pPr>
              <w:rPr>
                <w:rFonts w:ascii="Garamond" w:hAnsi="Garamond"/>
                <w:b/>
              </w:rPr>
            </w:pPr>
          </w:p>
          <w:p w14:paraId="1171FA45" w14:textId="5B78FB8C" w:rsidR="00002C9B" w:rsidRPr="00990846" w:rsidRDefault="00AB1F16" w:rsidP="00291308">
            <w:pPr>
              <w:rPr>
                <w:rFonts w:ascii="Garamond" w:hAnsi="Garamond"/>
                <w:b/>
              </w:rPr>
            </w:pPr>
            <w:r w:rsidRPr="00AB1F16">
              <w:rPr>
                <w:rFonts w:ascii="Garamond" w:hAnsi="Garamond"/>
                <w:b/>
              </w:rPr>
              <w:t>Graph C</w:t>
            </w:r>
          </w:p>
          <w:p w14:paraId="37DC820B" w14:textId="24C7F30D" w:rsidR="007F47A3" w:rsidRDefault="007F47A3" w:rsidP="007F47A3">
            <w:pPr>
              <w:rPr>
                <w:rFonts w:eastAsia="Times New Roman" w:cs="Times New Roman"/>
              </w:rPr>
            </w:pPr>
            <w:bookmarkStart w:id="0" w:name="_GoBack"/>
            <w:r>
              <w:rPr>
                <w:rFonts w:eastAsia="Times New Roman" w:cs="Times New Roman"/>
                <w:noProof/>
                <w:color w:val="0000FF"/>
              </w:rPr>
              <w:drawing>
                <wp:inline distT="0" distB="0" distL="0" distR="0" wp14:anchorId="4AD065C1" wp14:editId="43AD1895">
                  <wp:extent cx="3095555" cy="2088291"/>
                  <wp:effectExtent l="0" t="0" r="3810" b="0"/>
                  <wp:docPr id="2" name="Picture 3" descr="mage result for global temperature change since 1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ge result for global temperature change since 1850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666" cy="2089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36A16BE" w14:textId="7EE50E91" w:rsidR="00990846" w:rsidRDefault="00990846" w:rsidP="00291308">
            <w:pPr>
              <w:rPr>
                <w:rFonts w:ascii="Garamond" w:hAnsi="Garamond"/>
              </w:rPr>
            </w:pPr>
          </w:p>
          <w:p w14:paraId="77F76551" w14:textId="77777777" w:rsidR="00990846" w:rsidRPr="002D25FC" w:rsidRDefault="00990846" w:rsidP="00291308">
            <w:pPr>
              <w:rPr>
                <w:rFonts w:ascii="Garamond" w:hAnsi="Garamond"/>
              </w:rPr>
            </w:pPr>
          </w:p>
          <w:p w14:paraId="675CEB3C" w14:textId="77777777" w:rsidR="00990846" w:rsidRDefault="00990846" w:rsidP="00291308">
            <w:pPr>
              <w:rPr>
                <w:rFonts w:ascii="Garamond" w:hAnsi="Garamond"/>
                <w:b/>
              </w:rPr>
            </w:pPr>
          </w:p>
          <w:p w14:paraId="5AD588BC" w14:textId="77777777" w:rsidR="00002C9B" w:rsidRDefault="00002C9B" w:rsidP="00291308">
            <w:pPr>
              <w:rPr>
                <w:rFonts w:ascii="Garamond" w:hAnsi="Garamond"/>
                <w:b/>
              </w:rPr>
            </w:pPr>
          </w:p>
          <w:p w14:paraId="72B95B33" w14:textId="77777777" w:rsidR="00AB1F16" w:rsidRPr="00F50957" w:rsidRDefault="00AB1F16" w:rsidP="00291308">
            <w:pPr>
              <w:rPr>
                <w:rFonts w:ascii="Garamond" w:hAnsi="Garamond"/>
                <w:b/>
              </w:rPr>
            </w:pPr>
            <w:r w:rsidRPr="00F50957">
              <w:rPr>
                <w:rFonts w:ascii="Garamond" w:hAnsi="Garamond"/>
                <w:b/>
              </w:rPr>
              <w:lastRenderedPageBreak/>
              <w:t>Graph D</w:t>
            </w:r>
          </w:p>
          <w:p w14:paraId="4BEC9DC6" w14:textId="047F17E6" w:rsidR="00AB1F16" w:rsidRDefault="007F47A3" w:rsidP="00291308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 wp14:anchorId="1AC47A45" wp14:editId="7E9366E1">
                  <wp:extent cx="3661784" cy="274633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2585" cy="2746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6DA4A6" w14:textId="77777777" w:rsidR="002D25FC" w:rsidRDefault="002D25FC" w:rsidP="00291308">
            <w:pPr>
              <w:rPr>
                <w:rFonts w:ascii="Garamond" w:hAnsi="Garamond"/>
              </w:rPr>
            </w:pPr>
          </w:p>
          <w:p w14:paraId="3C52477A" w14:textId="77777777" w:rsidR="00AB1F16" w:rsidRPr="00002C9B" w:rsidRDefault="00AB1F16" w:rsidP="00291308">
            <w:pPr>
              <w:rPr>
                <w:rFonts w:ascii="Garamond" w:hAnsi="Garamond"/>
                <w:b/>
              </w:rPr>
            </w:pPr>
            <w:r w:rsidRPr="00002C9B">
              <w:rPr>
                <w:rFonts w:ascii="Garamond" w:hAnsi="Garamond"/>
                <w:b/>
              </w:rPr>
              <w:t>Graph E</w:t>
            </w:r>
          </w:p>
          <w:p w14:paraId="4FCCC847" w14:textId="06584C98" w:rsidR="00AB1F16" w:rsidRDefault="00AB1F16" w:rsidP="00291308">
            <w:pPr>
              <w:rPr>
                <w:rFonts w:ascii="Garamond" w:hAnsi="Garamond"/>
              </w:rPr>
            </w:pPr>
          </w:p>
          <w:p w14:paraId="129B19A6" w14:textId="6333C15B" w:rsidR="007F47A3" w:rsidRDefault="007F47A3" w:rsidP="00291308">
            <w:pPr>
              <w:rPr>
                <w:rFonts w:ascii="Garamond" w:hAnsi="Garamond"/>
              </w:rPr>
            </w:pPr>
            <w:r>
              <w:rPr>
                <w:rFonts w:eastAsia="Times New Roman" w:cs="Times New Roman"/>
                <w:noProof/>
                <w:color w:val="0000FF"/>
              </w:rPr>
              <w:drawing>
                <wp:inline distT="0" distB="0" distL="0" distR="0" wp14:anchorId="538DA7E9" wp14:editId="781AF2D6">
                  <wp:extent cx="3129579" cy="1780499"/>
                  <wp:effectExtent l="0" t="0" r="0" b="0"/>
                  <wp:docPr id="4" name="Picture 6" descr="mage result for global average sea level chan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ge result for global average sea level chang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198" cy="1781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E2F4AD" w14:textId="77777777" w:rsidR="007F47A3" w:rsidRDefault="007F47A3" w:rsidP="00291308">
            <w:pPr>
              <w:rPr>
                <w:rFonts w:ascii="Garamond" w:hAnsi="Garamond"/>
              </w:rPr>
            </w:pPr>
          </w:p>
          <w:p w14:paraId="7E2C1E10" w14:textId="77777777" w:rsidR="00AB1F16" w:rsidRPr="00002C9B" w:rsidRDefault="00AB1F16" w:rsidP="00291308">
            <w:pPr>
              <w:rPr>
                <w:rFonts w:ascii="Garamond" w:hAnsi="Garamond"/>
                <w:b/>
              </w:rPr>
            </w:pPr>
            <w:r w:rsidRPr="00002C9B">
              <w:rPr>
                <w:rFonts w:ascii="Garamond" w:hAnsi="Garamond"/>
                <w:b/>
              </w:rPr>
              <w:t>Graph F</w:t>
            </w:r>
          </w:p>
          <w:p w14:paraId="7D8A3695" w14:textId="1E107DBB" w:rsidR="00AB1F16" w:rsidRPr="00A2473D" w:rsidRDefault="007F47A3" w:rsidP="00291308">
            <w:pPr>
              <w:rPr>
                <w:rFonts w:ascii="Garamond" w:hAnsi="Garamond"/>
              </w:rPr>
            </w:pPr>
            <w:r w:rsidRPr="00002C9B">
              <w:rPr>
                <w:rFonts w:ascii="Garamond" w:hAnsi="Garamond"/>
                <w:noProof/>
              </w:rPr>
              <w:drawing>
                <wp:inline distT="0" distB="0" distL="0" distR="0" wp14:anchorId="66EBEFD4" wp14:editId="79B43D28">
                  <wp:extent cx="3679551" cy="2339751"/>
                  <wp:effectExtent l="0" t="0" r="3810" b="0"/>
                  <wp:docPr id="25601" name="Picture 2" descr="CO2 and temp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01" name="Picture 2" descr="CO2 and temp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0153" cy="2340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8" w:type="dxa"/>
          </w:tcPr>
          <w:p w14:paraId="3A5CEC30" w14:textId="77777777" w:rsidR="00AB1F16" w:rsidRPr="00A2473D" w:rsidRDefault="00AB1F16" w:rsidP="00AB1F16">
            <w:pPr>
              <w:rPr>
                <w:rFonts w:ascii="Garamond" w:hAnsi="Garamond"/>
              </w:rPr>
            </w:pPr>
            <w:r w:rsidRPr="00A2473D">
              <w:rPr>
                <w:rFonts w:ascii="Garamond" w:hAnsi="Garamond"/>
              </w:rPr>
              <w:lastRenderedPageBreak/>
              <w:t xml:space="preserve">1. </w:t>
            </w:r>
            <w:r w:rsidR="00F50957">
              <w:rPr>
                <w:rFonts w:ascii="Garamond" w:hAnsi="Garamond"/>
              </w:rPr>
              <w:t>W</w:t>
            </w:r>
            <w:r w:rsidRPr="00A2473D">
              <w:rPr>
                <w:rFonts w:ascii="Garamond" w:hAnsi="Garamond"/>
              </w:rPr>
              <w:t xml:space="preserve">hat </w:t>
            </w:r>
            <w:proofErr w:type="gramStart"/>
            <w:r w:rsidRPr="00A2473D">
              <w:rPr>
                <w:rFonts w:ascii="Garamond" w:hAnsi="Garamond"/>
              </w:rPr>
              <w:t>is</w:t>
            </w:r>
            <w:proofErr w:type="gramEnd"/>
            <w:r w:rsidRPr="00A2473D">
              <w:rPr>
                <w:rFonts w:ascii="Garamond" w:hAnsi="Garamond"/>
              </w:rPr>
              <w:t xml:space="preserve"> </w:t>
            </w:r>
            <w:r w:rsidR="00FA5B58">
              <w:rPr>
                <w:rFonts w:ascii="Garamond" w:hAnsi="Garamond"/>
              </w:rPr>
              <w:t>the IV (x axis) and the DV (y axis)?</w:t>
            </w:r>
            <w:r w:rsidRPr="00A2473D">
              <w:rPr>
                <w:rFonts w:ascii="Garamond" w:hAnsi="Garamond"/>
              </w:rPr>
              <w:t xml:space="preserve"> </w:t>
            </w:r>
          </w:p>
          <w:p w14:paraId="19DDC33C" w14:textId="77777777" w:rsidR="00AB1F16" w:rsidRPr="00A2473D" w:rsidRDefault="00AB1F16" w:rsidP="00AB1F16">
            <w:pPr>
              <w:rPr>
                <w:rFonts w:ascii="Garamond" w:hAnsi="Garamond"/>
              </w:rPr>
            </w:pPr>
          </w:p>
          <w:p w14:paraId="6B978772" w14:textId="77777777" w:rsidR="00AB1F16" w:rsidRPr="00A2473D" w:rsidRDefault="00AB1F16" w:rsidP="00AB1F16">
            <w:pPr>
              <w:rPr>
                <w:rFonts w:ascii="Garamond" w:hAnsi="Garamond"/>
              </w:rPr>
            </w:pPr>
          </w:p>
          <w:p w14:paraId="2F341887" w14:textId="77777777" w:rsidR="00AB1F16" w:rsidRPr="00A2473D" w:rsidRDefault="00AB1F16" w:rsidP="00AB1F16">
            <w:pPr>
              <w:rPr>
                <w:rFonts w:ascii="Garamond" w:hAnsi="Garamond"/>
              </w:rPr>
            </w:pPr>
          </w:p>
          <w:p w14:paraId="7C9DAD1C" w14:textId="77777777" w:rsidR="00FA5B58" w:rsidRPr="00A2473D" w:rsidRDefault="00AB1F16" w:rsidP="00AB1F16">
            <w:pPr>
              <w:rPr>
                <w:rFonts w:ascii="Garamond" w:hAnsi="Garamond"/>
              </w:rPr>
            </w:pPr>
            <w:r w:rsidRPr="00A2473D">
              <w:rPr>
                <w:rFonts w:ascii="Garamond" w:hAnsi="Garamond"/>
              </w:rPr>
              <w:t xml:space="preserve">2. What </w:t>
            </w:r>
            <w:r w:rsidR="00FA5B58">
              <w:rPr>
                <w:rFonts w:ascii="Garamond" w:hAnsi="Garamond"/>
              </w:rPr>
              <w:t>claim can</w:t>
            </w:r>
            <w:r w:rsidRPr="00A2473D">
              <w:rPr>
                <w:rFonts w:ascii="Garamond" w:hAnsi="Garamond"/>
              </w:rPr>
              <w:t xml:space="preserve"> you </w:t>
            </w:r>
            <w:r w:rsidR="00FA5B58">
              <w:rPr>
                <w:rFonts w:ascii="Garamond" w:hAnsi="Garamond"/>
              </w:rPr>
              <w:t>make</w:t>
            </w:r>
            <w:r w:rsidRPr="00A2473D">
              <w:rPr>
                <w:rFonts w:ascii="Garamond" w:hAnsi="Garamond"/>
              </w:rPr>
              <w:t>?</w:t>
            </w:r>
          </w:p>
          <w:p w14:paraId="4807029B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4FFBE2D4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0D39B5C9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79FFA088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5EBE6A4E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4A011790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26F1D85D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27063497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341C3F4D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2578E495" w14:textId="77777777" w:rsidR="00002C9B" w:rsidRPr="00A2473D" w:rsidRDefault="00002C9B" w:rsidP="00002C9B">
            <w:pPr>
              <w:rPr>
                <w:rFonts w:ascii="Garamond" w:hAnsi="Garamond"/>
              </w:rPr>
            </w:pPr>
            <w:r w:rsidRPr="00A2473D">
              <w:rPr>
                <w:rFonts w:ascii="Garamond" w:hAnsi="Garamond"/>
              </w:rPr>
              <w:t xml:space="preserve">1. </w:t>
            </w:r>
            <w:r>
              <w:rPr>
                <w:rFonts w:ascii="Garamond" w:hAnsi="Garamond"/>
              </w:rPr>
              <w:t>W</w:t>
            </w:r>
            <w:r w:rsidRPr="00A2473D">
              <w:rPr>
                <w:rFonts w:ascii="Garamond" w:hAnsi="Garamond"/>
              </w:rPr>
              <w:t xml:space="preserve">hat </w:t>
            </w:r>
            <w:proofErr w:type="gramStart"/>
            <w:r w:rsidRPr="00A2473D">
              <w:rPr>
                <w:rFonts w:ascii="Garamond" w:hAnsi="Garamond"/>
              </w:rPr>
              <w:t>is</w:t>
            </w:r>
            <w:proofErr w:type="gramEnd"/>
            <w:r w:rsidRPr="00A2473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the IV (x axis) and the DV (y axis)?</w:t>
            </w:r>
            <w:r w:rsidRPr="00A2473D">
              <w:rPr>
                <w:rFonts w:ascii="Garamond" w:hAnsi="Garamond"/>
              </w:rPr>
              <w:t xml:space="preserve"> </w:t>
            </w:r>
          </w:p>
          <w:p w14:paraId="29E5F528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75FACEE1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31DF754A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64A372EB" w14:textId="77777777" w:rsidR="00002C9B" w:rsidRPr="00A2473D" w:rsidRDefault="00002C9B" w:rsidP="00002C9B">
            <w:pPr>
              <w:rPr>
                <w:rFonts w:ascii="Garamond" w:hAnsi="Garamond"/>
              </w:rPr>
            </w:pPr>
            <w:r w:rsidRPr="00A2473D">
              <w:rPr>
                <w:rFonts w:ascii="Garamond" w:hAnsi="Garamond"/>
              </w:rPr>
              <w:t xml:space="preserve">2. What </w:t>
            </w:r>
            <w:r>
              <w:rPr>
                <w:rFonts w:ascii="Garamond" w:hAnsi="Garamond"/>
              </w:rPr>
              <w:t>claim can</w:t>
            </w:r>
            <w:r w:rsidRPr="00A2473D">
              <w:rPr>
                <w:rFonts w:ascii="Garamond" w:hAnsi="Garamond"/>
              </w:rPr>
              <w:t xml:space="preserve"> you </w:t>
            </w:r>
            <w:r>
              <w:rPr>
                <w:rFonts w:ascii="Garamond" w:hAnsi="Garamond"/>
              </w:rPr>
              <w:t>make</w:t>
            </w:r>
            <w:r w:rsidRPr="00A2473D">
              <w:rPr>
                <w:rFonts w:ascii="Garamond" w:hAnsi="Garamond"/>
              </w:rPr>
              <w:t>?</w:t>
            </w:r>
          </w:p>
          <w:p w14:paraId="670C66E9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61D4D93A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3D9E708B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0250629C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60E3B38A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1A6BB02C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305235D7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5CE8593D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58B454B9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192315B3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6D7C95CF" w14:textId="77777777" w:rsidR="00002C9B" w:rsidRPr="00A2473D" w:rsidRDefault="00002C9B" w:rsidP="00002C9B">
            <w:pPr>
              <w:rPr>
                <w:rFonts w:ascii="Garamond" w:hAnsi="Garamond"/>
              </w:rPr>
            </w:pPr>
            <w:r w:rsidRPr="00A2473D">
              <w:rPr>
                <w:rFonts w:ascii="Garamond" w:hAnsi="Garamond"/>
              </w:rPr>
              <w:t xml:space="preserve">1. </w:t>
            </w:r>
            <w:r>
              <w:rPr>
                <w:rFonts w:ascii="Garamond" w:hAnsi="Garamond"/>
              </w:rPr>
              <w:t>W</w:t>
            </w:r>
            <w:r w:rsidRPr="00A2473D">
              <w:rPr>
                <w:rFonts w:ascii="Garamond" w:hAnsi="Garamond"/>
              </w:rPr>
              <w:t xml:space="preserve">hat </w:t>
            </w:r>
            <w:proofErr w:type="gramStart"/>
            <w:r w:rsidRPr="00A2473D">
              <w:rPr>
                <w:rFonts w:ascii="Garamond" w:hAnsi="Garamond"/>
              </w:rPr>
              <w:t>is</w:t>
            </w:r>
            <w:proofErr w:type="gramEnd"/>
            <w:r w:rsidRPr="00A2473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the IV (x axis) and the DV (y axis)?</w:t>
            </w:r>
            <w:r w:rsidRPr="00A2473D">
              <w:rPr>
                <w:rFonts w:ascii="Garamond" w:hAnsi="Garamond"/>
              </w:rPr>
              <w:t xml:space="preserve"> </w:t>
            </w:r>
          </w:p>
          <w:p w14:paraId="5F8C0A60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1A76FF89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6235EB81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4998B1AB" w14:textId="77777777" w:rsidR="00002C9B" w:rsidRPr="00A2473D" w:rsidRDefault="00002C9B" w:rsidP="00002C9B">
            <w:pPr>
              <w:rPr>
                <w:rFonts w:ascii="Garamond" w:hAnsi="Garamond"/>
              </w:rPr>
            </w:pPr>
            <w:r w:rsidRPr="00A2473D">
              <w:rPr>
                <w:rFonts w:ascii="Garamond" w:hAnsi="Garamond"/>
              </w:rPr>
              <w:t xml:space="preserve">2. What </w:t>
            </w:r>
            <w:r>
              <w:rPr>
                <w:rFonts w:ascii="Garamond" w:hAnsi="Garamond"/>
              </w:rPr>
              <w:t>claim can</w:t>
            </w:r>
            <w:r w:rsidRPr="00A2473D">
              <w:rPr>
                <w:rFonts w:ascii="Garamond" w:hAnsi="Garamond"/>
              </w:rPr>
              <w:t xml:space="preserve"> you </w:t>
            </w:r>
            <w:r>
              <w:rPr>
                <w:rFonts w:ascii="Garamond" w:hAnsi="Garamond"/>
              </w:rPr>
              <w:t>make</w:t>
            </w:r>
            <w:r w:rsidRPr="00A2473D">
              <w:rPr>
                <w:rFonts w:ascii="Garamond" w:hAnsi="Garamond"/>
              </w:rPr>
              <w:t>?</w:t>
            </w:r>
          </w:p>
          <w:p w14:paraId="080CD5D8" w14:textId="77777777" w:rsidR="00AB1F16" w:rsidRDefault="00AB1F16" w:rsidP="00A2473D">
            <w:pPr>
              <w:rPr>
                <w:rFonts w:ascii="Garamond" w:hAnsi="Garamond"/>
              </w:rPr>
            </w:pPr>
          </w:p>
          <w:p w14:paraId="6F747424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61987D84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32141549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47814D50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467FCDF4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300CE5F4" w14:textId="77777777" w:rsidR="002D25FC" w:rsidRDefault="002D25FC" w:rsidP="00A2473D">
            <w:pPr>
              <w:rPr>
                <w:rFonts w:ascii="Garamond" w:hAnsi="Garamond"/>
              </w:rPr>
            </w:pPr>
          </w:p>
          <w:p w14:paraId="1A020609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5AAE5591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01E4C5FD" w14:textId="77777777" w:rsidR="00002C9B" w:rsidRPr="00A2473D" w:rsidRDefault="00002C9B" w:rsidP="00002C9B">
            <w:pPr>
              <w:rPr>
                <w:rFonts w:ascii="Garamond" w:hAnsi="Garamond"/>
              </w:rPr>
            </w:pPr>
            <w:r w:rsidRPr="00A2473D">
              <w:rPr>
                <w:rFonts w:ascii="Garamond" w:hAnsi="Garamond"/>
              </w:rPr>
              <w:t xml:space="preserve">1. </w:t>
            </w:r>
            <w:r>
              <w:rPr>
                <w:rFonts w:ascii="Garamond" w:hAnsi="Garamond"/>
              </w:rPr>
              <w:t>W</w:t>
            </w:r>
            <w:r w:rsidRPr="00A2473D">
              <w:rPr>
                <w:rFonts w:ascii="Garamond" w:hAnsi="Garamond"/>
              </w:rPr>
              <w:t xml:space="preserve">hat </w:t>
            </w:r>
            <w:proofErr w:type="gramStart"/>
            <w:r w:rsidRPr="00A2473D">
              <w:rPr>
                <w:rFonts w:ascii="Garamond" w:hAnsi="Garamond"/>
              </w:rPr>
              <w:t>is</w:t>
            </w:r>
            <w:proofErr w:type="gramEnd"/>
            <w:r w:rsidRPr="00A2473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the IV (x axis) and the DV (y axis)?</w:t>
            </w:r>
            <w:r w:rsidRPr="00A2473D">
              <w:rPr>
                <w:rFonts w:ascii="Garamond" w:hAnsi="Garamond"/>
              </w:rPr>
              <w:t xml:space="preserve"> </w:t>
            </w:r>
          </w:p>
          <w:p w14:paraId="408C3EB8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5F4F0172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74F752C5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4F2F4008" w14:textId="77777777" w:rsidR="00002C9B" w:rsidRPr="00A2473D" w:rsidRDefault="00002C9B" w:rsidP="00002C9B">
            <w:pPr>
              <w:rPr>
                <w:rFonts w:ascii="Garamond" w:hAnsi="Garamond"/>
              </w:rPr>
            </w:pPr>
            <w:r w:rsidRPr="00A2473D">
              <w:rPr>
                <w:rFonts w:ascii="Garamond" w:hAnsi="Garamond"/>
              </w:rPr>
              <w:t xml:space="preserve">2. What </w:t>
            </w:r>
            <w:r>
              <w:rPr>
                <w:rFonts w:ascii="Garamond" w:hAnsi="Garamond"/>
              </w:rPr>
              <w:t>claim can</w:t>
            </w:r>
            <w:r w:rsidRPr="00A2473D">
              <w:rPr>
                <w:rFonts w:ascii="Garamond" w:hAnsi="Garamond"/>
              </w:rPr>
              <w:t xml:space="preserve"> you </w:t>
            </w:r>
            <w:r>
              <w:rPr>
                <w:rFonts w:ascii="Garamond" w:hAnsi="Garamond"/>
              </w:rPr>
              <w:t>make</w:t>
            </w:r>
            <w:r w:rsidRPr="00A2473D">
              <w:rPr>
                <w:rFonts w:ascii="Garamond" w:hAnsi="Garamond"/>
              </w:rPr>
              <w:t>?</w:t>
            </w:r>
          </w:p>
          <w:p w14:paraId="60646649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06B4EA1F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65865471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6D626131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72379573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596D5855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52E2A2F3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5B921799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0EA021D3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303E5BF1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635A008B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0ED3C617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62B86578" w14:textId="77777777" w:rsidR="00002C9B" w:rsidRPr="00A2473D" w:rsidRDefault="00002C9B" w:rsidP="00002C9B">
            <w:pPr>
              <w:rPr>
                <w:rFonts w:ascii="Garamond" w:hAnsi="Garamond"/>
              </w:rPr>
            </w:pPr>
            <w:r w:rsidRPr="00A2473D">
              <w:rPr>
                <w:rFonts w:ascii="Garamond" w:hAnsi="Garamond"/>
              </w:rPr>
              <w:t xml:space="preserve">1. </w:t>
            </w:r>
            <w:r>
              <w:rPr>
                <w:rFonts w:ascii="Garamond" w:hAnsi="Garamond"/>
              </w:rPr>
              <w:t>W</w:t>
            </w:r>
            <w:r w:rsidRPr="00A2473D">
              <w:rPr>
                <w:rFonts w:ascii="Garamond" w:hAnsi="Garamond"/>
              </w:rPr>
              <w:t xml:space="preserve">hat </w:t>
            </w:r>
            <w:proofErr w:type="gramStart"/>
            <w:r w:rsidRPr="00A2473D">
              <w:rPr>
                <w:rFonts w:ascii="Garamond" w:hAnsi="Garamond"/>
              </w:rPr>
              <w:t>is</w:t>
            </w:r>
            <w:proofErr w:type="gramEnd"/>
            <w:r w:rsidRPr="00A2473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the IV (x axis) and the DV (y axis)?</w:t>
            </w:r>
            <w:r w:rsidRPr="00A2473D">
              <w:rPr>
                <w:rFonts w:ascii="Garamond" w:hAnsi="Garamond"/>
              </w:rPr>
              <w:t xml:space="preserve"> </w:t>
            </w:r>
          </w:p>
          <w:p w14:paraId="5719A261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0D7751C3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3588563F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4A616F66" w14:textId="77777777" w:rsidR="00002C9B" w:rsidRPr="00A2473D" w:rsidRDefault="00002C9B" w:rsidP="00002C9B">
            <w:pPr>
              <w:rPr>
                <w:rFonts w:ascii="Garamond" w:hAnsi="Garamond"/>
              </w:rPr>
            </w:pPr>
            <w:r w:rsidRPr="00A2473D">
              <w:rPr>
                <w:rFonts w:ascii="Garamond" w:hAnsi="Garamond"/>
              </w:rPr>
              <w:t xml:space="preserve">2. What </w:t>
            </w:r>
            <w:r>
              <w:rPr>
                <w:rFonts w:ascii="Garamond" w:hAnsi="Garamond"/>
              </w:rPr>
              <w:t>claim can</w:t>
            </w:r>
            <w:r w:rsidRPr="00A2473D">
              <w:rPr>
                <w:rFonts w:ascii="Garamond" w:hAnsi="Garamond"/>
              </w:rPr>
              <w:t xml:space="preserve"> you </w:t>
            </w:r>
            <w:r>
              <w:rPr>
                <w:rFonts w:ascii="Garamond" w:hAnsi="Garamond"/>
              </w:rPr>
              <w:t>make</w:t>
            </w:r>
            <w:r w:rsidRPr="00A2473D">
              <w:rPr>
                <w:rFonts w:ascii="Garamond" w:hAnsi="Garamond"/>
              </w:rPr>
              <w:t>?</w:t>
            </w:r>
          </w:p>
          <w:p w14:paraId="261D8004" w14:textId="77777777" w:rsidR="00F50957" w:rsidRDefault="00F50957" w:rsidP="00A2473D">
            <w:pPr>
              <w:rPr>
                <w:rFonts w:ascii="Garamond" w:hAnsi="Garamond"/>
              </w:rPr>
            </w:pPr>
          </w:p>
          <w:p w14:paraId="54C4D3D2" w14:textId="77777777" w:rsidR="00C565A5" w:rsidRDefault="00C565A5" w:rsidP="00A2473D">
            <w:pPr>
              <w:rPr>
                <w:rFonts w:ascii="Garamond" w:hAnsi="Garamond"/>
              </w:rPr>
            </w:pPr>
          </w:p>
          <w:p w14:paraId="1DFF0C3D" w14:textId="77777777" w:rsidR="00C565A5" w:rsidRDefault="00C565A5" w:rsidP="00A2473D">
            <w:pPr>
              <w:rPr>
                <w:rFonts w:ascii="Garamond" w:hAnsi="Garamond"/>
              </w:rPr>
            </w:pPr>
          </w:p>
          <w:p w14:paraId="5C8537AE" w14:textId="77777777" w:rsidR="00C565A5" w:rsidRDefault="00C565A5" w:rsidP="00A2473D">
            <w:pPr>
              <w:rPr>
                <w:rFonts w:ascii="Garamond" w:hAnsi="Garamond"/>
              </w:rPr>
            </w:pPr>
          </w:p>
          <w:p w14:paraId="7DB5FEE6" w14:textId="77777777" w:rsidR="00C565A5" w:rsidRDefault="00C565A5" w:rsidP="00A2473D">
            <w:pPr>
              <w:rPr>
                <w:rFonts w:ascii="Garamond" w:hAnsi="Garamond"/>
              </w:rPr>
            </w:pPr>
          </w:p>
          <w:p w14:paraId="4A00C4F3" w14:textId="77777777" w:rsidR="00C565A5" w:rsidRDefault="00C565A5" w:rsidP="00A2473D">
            <w:pPr>
              <w:rPr>
                <w:rFonts w:ascii="Garamond" w:hAnsi="Garamond"/>
              </w:rPr>
            </w:pPr>
          </w:p>
          <w:p w14:paraId="1A9080D0" w14:textId="77777777" w:rsidR="00C565A5" w:rsidRDefault="00C565A5" w:rsidP="00A2473D">
            <w:pPr>
              <w:rPr>
                <w:rFonts w:ascii="Garamond" w:hAnsi="Garamond"/>
              </w:rPr>
            </w:pPr>
          </w:p>
          <w:p w14:paraId="34AA5992" w14:textId="77777777" w:rsidR="00C565A5" w:rsidRDefault="00C565A5" w:rsidP="00A2473D">
            <w:pPr>
              <w:rPr>
                <w:rFonts w:ascii="Garamond" w:hAnsi="Garamond"/>
              </w:rPr>
            </w:pPr>
          </w:p>
          <w:p w14:paraId="3A843518" w14:textId="77777777" w:rsidR="00C565A5" w:rsidRDefault="00C565A5" w:rsidP="00A2473D">
            <w:pPr>
              <w:rPr>
                <w:rFonts w:ascii="Garamond" w:hAnsi="Garamond"/>
              </w:rPr>
            </w:pPr>
          </w:p>
          <w:p w14:paraId="16FB84F5" w14:textId="77777777" w:rsidR="00002C9B" w:rsidRPr="00A2473D" w:rsidRDefault="00002C9B" w:rsidP="00002C9B">
            <w:pPr>
              <w:rPr>
                <w:rFonts w:ascii="Garamond" w:hAnsi="Garamond"/>
              </w:rPr>
            </w:pPr>
            <w:r w:rsidRPr="00A2473D">
              <w:rPr>
                <w:rFonts w:ascii="Garamond" w:hAnsi="Garamond"/>
              </w:rPr>
              <w:t xml:space="preserve">1. </w:t>
            </w:r>
            <w:r>
              <w:rPr>
                <w:rFonts w:ascii="Garamond" w:hAnsi="Garamond"/>
              </w:rPr>
              <w:t>W</w:t>
            </w:r>
            <w:r w:rsidRPr="00A2473D">
              <w:rPr>
                <w:rFonts w:ascii="Garamond" w:hAnsi="Garamond"/>
              </w:rPr>
              <w:t xml:space="preserve">hat </w:t>
            </w:r>
            <w:proofErr w:type="gramStart"/>
            <w:r w:rsidRPr="00A2473D">
              <w:rPr>
                <w:rFonts w:ascii="Garamond" w:hAnsi="Garamond"/>
              </w:rPr>
              <w:t>is</w:t>
            </w:r>
            <w:proofErr w:type="gramEnd"/>
            <w:r w:rsidRPr="00A2473D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the IV (x axis) and the DV (y axis)?</w:t>
            </w:r>
            <w:r w:rsidRPr="00A2473D">
              <w:rPr>
                <w:rFonts w:ascii="Garamond" w:hAnsi="Garamond"/>
              </w:rPr>
              <w:t xml:space="preserve"> </w:t>
            </w:r>
          </w:p>
          <w:p w14:paraId="4A2869DE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0B7252B4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3BDB69D4" w14:textId="77777777" w:rsidR="00002C9B" w:rsidRPr="00A2473D" w:rsidRDefault="00002C9B" w:rsidP="00002C9B">
            <w:pPr>
              <w:rPr>
                <w:rFonts w:ascii="Garamond" w:hAnsi="Garamond"/>
              </w:rPr>
            </w:pPr>
          </w:p>
          <w:p w14:paraId="6B77CAD2" w14:textId="77777777" w:rsidR="00002C9B" w:rsidRPr="00A2473D" w:rsidRDefault="00002C9B" w:rsidP="00002C9B">
            <w:pPr>
              <w:rPr>
                <w:rFonts w:ascii="Garamond" w:hAnsi="Garamond"/>
              </w:rPr>
            </w:pPr>
            <w:r w:rsidRPr="00A2473D">
              <w:rPr>
                <w:rFonts w:ascii="Garamond" w:hAnsi="Garamond"/>
              </w:rPr>
              <w:t xml:space="preserve">2. What </w:t>
            </w:r>
            <w:r>
              <w:rPr>
                <w:rFonts w:ascii="Garamond" w:hAnsi="Garamond"/>
              </w:rPr>
              <w:t>claim can</w:t>
            </w:r>
            <w:r w:rsidRPr="00A2473D">
              <w:rPr>
                <w:rFonts w:ascii="Garamond" w:hAnsi="Garamond"/>
              </w:rPr>
              <w:t xml:space="preserve"> you </w:t>
            </w:r>
            <w:r>
              <w:rPr>
                <w:rFonts w:ascii="Garamond" w:hAnsi="Garamond"/>
              </w:rPr>
              <w:t>make</w:t>
            </w:r>
            <w:r w:rsidRPr="00A2473D">
              <w:rPr>
                <w:rFonts w:ascii="Garamond" w:hAnsi="Garamond"/>
              </w:rPr>
              <w:t>?</w:t>
            </w:r>
          </w:p>
          <w:p w14:paraId="228FF7E1" w14:textId="77777777" w:rsidR="00C565A5" w:rsidRDefault="00C565A5" w:rsidP="00A2473D">
            <w:pPr>
              <w:rPr>
                <w:rFonts w:ascii="Garamond" w:hAnsi="Garamond"/>
              </w:rPr>
            </w:pPr>
          </w:p>
          <w:p w14:paraId="08254A69" w14:textId="77777777" w:rsidR="00C565A5" w:rsidRDefault="00C565A5" w:rsidP="00A2473D">
            <w:pPr>
              <w:rPr>
                <w:rFonts w:ascii="Garamond" w:hAnsi="Garamond"/>
              </w:rPr>
            </w:pPr>
          </w:p>
          <w:p w14:paraId="19A45632" w14:textId="77777777" w:rsidR="00C565A5" w:rsidRDefault="00C565A5" w:rsidP="00A2473D">
            <w:pPr>
              <w:rPr>
                <w:rFonts w:ascii="Garamond" w:hAnsi="Garamond"/>
              </w:rPr>
            </w:pPr>
          </w:p>
          <w:p w14:paraId="508B6A8B" w14:textId="77777777" w:rsidR="00C565A5" w:rsidRDefault="00C565A5" w:rsidP="00A2473D">
            <w:pPr>
              <w:rPr>
                <w:rFonts w:ascii="Garamond" w:hAnsi="Garamond"/>
              </w:rPr>
            </w:pPr>
          </w:p>
          <w:p w14:paraId="0F83410C" w14:textId="77777777" w:rsidR="00C565A5" w:rsidRDefault="00C565A5" w:rsidP="00A2473D">
            <w:pPr>
              <w:rPr>
                <w:rFonts w:ascii="Garamond" w:hAnsi="Garamond"/>
              </w:rPr>
            </w:pPr>
          </w:p>
          <w:p w14:paraId="39632813" w14:textId="77777777" w:rsidR="00C565A5" w:rsidRPr="00A2473D" w:rsidRDefault="00C565A5" w:rsidP="00A2473D">
            <w:pPr>
              <w:rPr>
                <w:rFonts w:ascii="Garamond" w:hAnsi="Garamond"/>
              </w:rPr>
            </w:pPr>
          </w:p>
        </w:tc>
      </w:tr>
    </w:tbl>
    <w:p w14:paraId="36CC7E3F" w14:textId="77777777" w:rsidR="007F47A3" w:rsidRDefault="007F47A3">
      <w:pPr>
        <w:rPr>
          <w:rFonts w:ascii="Garamond" w:hAnsi="Garamond"/>
        </w:rPr>
      </w:pPr>
    </w:p>
    <w:p w14:paraId="15399AEF" w14:textId="336F6516" w:rsidR="007F47A3" w:rsidRDefault="007F47A3" w:rsidP="007F47A3">
      <w:pPr>
        <w:rPr>
          <w:rFonts w:eastAsia="Times New Roman" w:cs="Times New Roman"/>
        </w:rPr>
      </w:pPr>
    </w:p>
    <w:p w14:paraId="5E140CFA" w14:textId="77777777" w:rsidR="007F47A3" w:rsidRDefault="007F47A3">
      <w:pPr>
        <w:rPr>
          <w:rFonts w:ascii="Garamond" w:hAnsi="Garamond"/>
        </w:rPr>
      </w:pPr>
    </w:p>
    <w:p w14:paraId="4242C7B5" w14:textId="77777777" w:rsidR="007F47A3" w:rsidRDefault="007F47A3">
      <w:pPr>
        <w:rPr>
          <w:rFonts w:ascii="Garamond" w:hAnsi="Garamond"/>
        </w:rPr>
      </w:pPr>
    </w:p>
    <w:p w14:paraId="16F45262" w14:textId="77777777" w:rsidR="007F47A3" w:rsidRDefault="007F47A3">
      <w:pPr>
        <w:rPr>
          <w:rFonts w:ascii="Garamond" w:hAnsi="Garamond"/>
        </w:rPr>
      </w:pPr>
    </w:p>
    <w:p w14:paraId="36093518" w14:textId="1A46BC1A" w:rsidR="007F47A3" w:rsidRPr="00A2473D" w:rsidRDefault="007F47A3">
      <w:pPr>
        <w:rPr>
          <w:rFonts w:ascii="Garamond" w:hAnsi="Garamond"/>
        </w:rPr>
      </w:pPr>
      <w:r w:rsidRPr="00002C9B">
        <w:rPr>
          <w:rFonts w:ascii="Garamond" w:hAnsi="Garamond"/>
          <w:noProof/>
        </w:rPr>
        <w:drawing>
          <wp:inline distT="0" distB="0" distL="0" distR="0" wp14:anchorId="26AAF7E1" wp14:editId="07F442B1">
            <wp:extent cx="2565368" cy="2714774"/>
            <wp:effectExtent l="0" t="0" r="635" b="3175"/>
            <wp:docPr id="34817" name="Picture 1026" descr="Snapshot 2010-09-30#D825C4.tiff                                000747CDMel4                           C006D9D3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7" name="Picture 1026" descr="Snapshot 2010-09-30#D825C4.tiff                                000747CDMel4                           C006D9D3: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995" cy="271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7F47A3" w:rsidRPr="00A2473D" w:rsidSect="0099084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A0"/>
    <w:rsid w:val="00002C9B"/>
    <w:rsid w:val="000B2B62"/>
    <w:rsid w:val="00140D58"/>
    <w:rsid w:val="00145F03"/>
    <w:rsid w:val="00153033"/>
    <w:rsid w:val="00291308"/>
    <w:rsid w:val="002D25FC"/>
    <w:rsid w:val="00706CA6"/>
    <w:rsid w:val="007F47A3"/>
    <w:rsid w:val="00840545"/>
    <w:rsid w:val="0085644F"/>
    <w:rsid w:val="00963986"/>
    <w:rsid w:val="00990846"/>
    <w:rsid w:val="00A2473D"/>
    <w:rsid w:val="00A763BD"/>
    <w:rsid w:val="00A85F4E"/>
    <w:rsid w:val="00AB1F16"/>
    <w:rsid w:val="00AD7D9E"/>
    <w:rsid w:val="00B428A0"/>
    <w:rsid w:val="00C565A5"/>
    <w:rsid w:val="00CE2FF5"/>
    <w:rsid w:val="00D52DF6"/>
    <w:rsid w:val="00E117B7"/>
    <w:rsid w:val="00F50957"/>
    <w:rsid w:val="00FA5B58"/>
    <w:rsid w:val="00FF725D"/>
    <w:rsid w:val="00FF7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91C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8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A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2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8A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8A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A2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google.com/url?sa=i&amp;rct=j&amp;q=&amp;esrc=s&amp;source=images&amp;cd=&amp;ved=0ahUKEwjjlPb2387QAhUJxFQKHdiABIAQjRwIBw&amp;url=http://blogs.ei.columbia.edu/2010/12/01/the-skeptic-series-part-i-earth-is-not-warming-temperatures-haven%E2%80%99t-risen/&amp;psig=AFQjCNFUplStF-R6qIGfYT7m_EGpuO0Kkg&amp;ust=1480535473121429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emf"/><Relationship Id="rId10" Type="http://schemas.openxmlformats.org/officeDocument/2006/relationships/hyperlink" Target="https://www.google.com/url?sa=i&amp;rct=j&amp;q=&amp;esrc=s&amp;source=images&amp;cd=&amp;ved=0ahUKEwjF88TT4M7QAhXhwlQKHa2YD08QjRwIBw&amp;url=http://www.vox.com/cards/global-warming/what-impacts-will-global-warming-have-in-the-future&amp;bvm=bv.139782543,d.cGw&amp;psig=AFQjCNHjdE6Urvxztn0XMZMKb7by7nTzlg&amp;ust=1480536016905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</Words>
  <Characters>723</Characters>
  <Application>Microsoft Macintosh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Hadley-Hill</dc:creator>
  <cp:keywords/>
  <dc:description/>
  <cp:lastModifiedBy>Lisa Hadley-Hill</cp:lastModifiedBy>
  <cp:revision>2</cp:revision>
  <cp:lastPrinted>2016-11-30T21:30:00Z</cp:lastPrinted>
  <dcterms:created xsi:type="dcterms:W3CDTF">2016-12-01T01:34:00Z</dcterms:created>
  <dcterms:modified xsi:type="dcterms:W3CDTF">2016-12-01T01:34:00Z</dcterms:modified>
</cp:coreProperties>
</file>