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D38DF58" w14:textId="77777777" w:rsidR="00236CFF" w:rsidRDefault="00236CFF" w:rsidP="00236CFF">
      <w:pPr>
        <w:rPr>
          <w:rFonts w:ascii="Times New Roman" w:hAnsi="Times New Roman"/>
        </w:rPr>
      </w:pPr>
      <w:r>
        <w:rPr>
          <w:rFonts w:ascii="Times New Roman" w:hAnsi="Times New Roman"/>
        </w:rPr>
        <w:t>Lab Title:</w:t>
      </w:r>
    </w:p>
    <w:p w14:paraId="3FE816E1" w14:textId="77777777" w:rsidR="00236CFF" w:rsidRDefault="00236CFF" w:rsidP="00236CFF">
      <w:pPr>
        <w:rPr>
          <w:rFonts w:ascii="Times New Roman" w:hAnsi="Times New Roman"/>
        </w:rPr>
      </w:pPr>
    </w:p>
    <w:p w14:paraId="2660CD23" w14:textId="45C29BCA" w:rsidR="00981934" w:rsidRPr="00C97CD8" w:rsidRDefault="00236CFF">
      <w:pPr>
        <w:rPr>
          <w:rFonts w:ascii="Times New Roman" w:hAnsi="Times New Roman"/>
        </w:rPr>
      </w:pPr>
      <w:r>
        <w:rPr>
          <w:rFonts w:ascii="Times New Roman" w:hAnsi="Times New Roman"/>
        </w:rPr>
        <w:t>Lab Design (Pre-Lab)</w:t>
      </w:r>
    </w:p>
    <w:tbl>
      <w:tblPr>
        <w:tblStyle w:val="TableGrid"/>
        <w:tblW w:w="9648" w:type="dxa"/>
        <w:tblLook w:val="00A0" w:firstRow="1" w:lastRow="0" w:firstColumn="1" w:lastColumn="0" w:noHBand="0" w:noVBand="0"/>
      </w:tblPr>
      <w:tblGrid>
        <w:gridCol w:w="4788"/>
        <w:gridCol w:w="4860"/>
      </w:tblGrid>
      <w:tr w:rsidR="000459A4" w:rsidRPr="00C97CD8" w14:paraId="5B7FDA7D" w14:textId="77777777">
        <w:tc>
          <w:tcPr>
            <w:tcW w:w="9648" w:type="dxa"/>
            <w:gridSpan w:val="2"/>
          </w:tcPr>
          <w:p w14:paraId="6AAA8FD4" w14:textId="77777777" w:rsidR="000459A4" w:rsidRPr="00C97CD8" w:rsidRDefault="00B41776">
            <w:pPr>
              <w:rPr>
                <w:rFonts w:ascii="Times New Roman" w:hAnsi="Times New Roman"/>
              </w:rPr>
            </w:pPr>
            <w:r w:rsidRPr="00C97CD8">
              <w:rPr>
                <w:rFonts w:ascii="Times New Roman" w:hAnsi="Times New Roman"/>
              </w:rPr>
              <w:t xml:space="preserve">LAB </w:t>
            </w:r>
            <w:r w:rsidR="000459A4" w:rsidRPr="00C97CD8">
              <w:rPr>
                <w:rFonts w:ascii="Times New Roman" w:hAnsi="Times New Roman"/>
              </w:rPr>
              <w:t>QUESTION</w:t>
            </w:r>
            <w:r w:rsidRPr="00C97CD8">
              <w:rPr>
                <w:rFonts w:ascii="Times New Roman" w:hAnsi="Times New Roman"/>
              </w:rPr>
              <w:t xml:space="preserve"> </w:t>
            </w:r>
            <w:r w:rsidR="00666E99">
              <w:rPr>
                <w:rFonts w:ascii="Times New Roman" w:hAnsi="Times New Roman"/>
              </w:rPr>
              <w:t xml:space="preserve">   </w:t>
            </w:r>
            <w:r w:rsidRPr="00666E99">
              <w:rPr>
                <w:rFonts w:ascii="Times New Roman" w:hAnsi="Times New Roman"/>
                <w:i/>
                <w:sz w:val="22"/>
              </w:rPr>
              <w:t xml:space="preserve">What </w:t>
            </w:r>
            <w:r w:rsidR="00666E99">
              <w:rPr>
                <w:rFonts w:ascii="Times New Roman" w:hAnsi="Times New Roman"/>
                <w:i/>
                <w:sz w:val="22"/>
              </w:rPr>
              <w:t xml:space="preserve">testable </w:t>
            </w:r>
            <w:r w:rsidRPr="00666E99">
              <w:rPr>
                <w:rFonts w:ascii="Times New Roman" w:hAnsi="Times New Roman"/>
                <w:i/>
                <w:sz w:val="22"/>
              </w:rPr>
              <w:t>quest</w:t>
            </w:r>
            <w:r w:rsidR="00666E99">
              <w:rPr>
                <w:rFonts w:ascii="Times New Roman" w:hAnsi="Times New Roman"/>
                <w:i/>
                <w:sz w:val="22"/>
              </w:rPr>
              <w:t>ion are you trying to answer in</w:t>
            </w:r>
            <w:r w:rsidRPr="00666E99">
              <w:rPr>
                <w:rFonts w:ascii="Times New Roman" w:hAnsi="Times New Roman"/>
                <w:i/>
                <w:sz w:val="22"/>
              </w:rPr>
              <w:t xml:space="preserve"> the investigation? </w:t>
            </w:r>
          </w:p>
          <w:p w14:paraId="2C5CA93C" w14:textId="77777777" w:rsidR="00666E99" w:rsidRDefault="00666E99">
            <w:pPr>
              <w:rPr>
                <w:rFonts w:ascii="Times New Roman" w:hAnsi="Times New Roman"/>
              </w:rPr>
            </w:pPr>
          </w:p>
          <w:p w14:paraId="79D527E1" w14:textId="77777777" w:rsidR="00666E99" w:rsidRDefault="00666E99">
            <w:pPr>
              <w:rPr>
                <w:rFonts w:ascii="Times New Roman" w:hAnsi="Times New Roman"/>
              </w:rPr>
            </w:pPr>
          </w:p>
          <w:p w14:paraId="0167CEB7" w14:textId="77777777" w:rsidR="00666E99" w:rsidRDefault="00666E99">
            <w:pPr>
              <w:rPr>
                <w:rFonts w:ascii="Times New Roman" w:hAnsi="Times New Roman"/>
              </w:rPr>
            </w:pPr>
          </w:p>
          <w:p w14:paraId="206A537B" w14:textId="77777777" w:rsidR="00C12CBC" w:rsidRDefault="00C12CBC">
            <w:pPr>
              <w:rPr>
                <w:rFonts w:ascii="Times New Roman" w:hAnsi="Times New Roman"/>
              </w:rPr>
            </w:pPr>
          </w:p>
          <w:p w14:paraId="0671EC38" w14:textId="77777777" w:rsidR="000459A4" w:rsidRPr="00C97CD8" w:rsidRDefault="000459A4">
            <w:pPr>
              <w:rPr>
                <w:rFonts w:ascii="Times New Roman" w:hAnsi="Times New Roman"/>
              </w:rPr>
            </w:pPr>
          </w:p>
        </w:tc>
      </w:tr>
      <w:tr w:rsidR="00981934" w:rsidRPr="00C97CD8" w14:paraId="6BE06A2B" w14:textId="77777777">
        <w:tc>
          <w:tcPr>
            <w:tcW w:w="4788" w:type="dxa"/>
          </w:tcPr>
          <w:p w14:paraId="52EDD0F2" w14:textId="77777777" w:rsidR="00981934" w:rsidRPr="00C97CD8" w:rsidRDefault="00981934">
            <w:pPr>
              <w:rPr>
                <w:rFonts w:ascii="Times New Roman" w:hAnsi="Times New Roman"/>
              </w:rPr>
            </w:pPr>
            <w:r w:rsidRPr="00C97CD8">
              <w:rPr>
                <w:rFonts w:ascii="Times New Roman" w:hAnsi="Times New Roman"/>
              </w:rPr>
              <w:t>INDEPENDENT VARIABLE</w:t>
            </w:r>
          </w:p>
          <w:p w14:paraId="0875C536" w14:textId="77777777" w:rsidR="00981934" w:rsidRPr="00666E99" w:rsidRDefault="00981934">
            <w:pPr>
              <w:rPr>
                <w:rFonts w:ascii="Times New Roman" w:hAnsi="Times New Roman"/>
                <w:i/>
                <w:sz w:val="22"/>
              </w:rPr>
            </w:pPr>
            <w:r w:rsidRPr="00666E99">
              <w:rPr>
                <w:rFonts w:ascii="Times New Roman" w:hAnsi="Times New Roman"/>
                <w:i/>
                <w:sz w:val="22"/>
              </w:rPr>
              <w:t>What are you changing in each trial?</w:t>
            </w:r>
          </w:p>
          <w:p w14:paraId="291B4E4F" w14:textId="77777777" w:rsidR="00981934" w:rsidRPr="00C97CD8" w:rsidRDefault="00981934">
            <w:pPr>
              <w:rPr>
                <w:rFonts w:ascii="Times New Roman" w:hAnsi="Times New Roman"/>
              </w:rPr>
            </w:pPr>
          </w:p>
          <w:p w14:paraId="1797EE30" w14:textId="77777777" w:rsidR="00981934" w:rsidRPr="00C97CD8" w:rsidRDefault="00981934">
            <w:pPr>
              <w:rPr>
                <w:rFonts w:ascii="Times New Roman" w:hAnsi="Times New Roman"/>
              </w:rPr>
            </w:pPr>
          </w:p>
          <w:p w14:paraId="3A9977D6" w14:textId="77777777" w:rsidR="00981934" w:rsidRPr="00C97CD8" w:rsidRDefault="00981934">
            <w:pPr>
              <w:rPr>
                <w:rFonts w:ascii="Times New Roman" w:hAnsi="Times New Roman"/>
              </w:rPr>
            </w:pPr>
          </w:p>
          <w:p w14:paraId="2C9722C3" w14:textId="77777777" w:rsidR="00981934" w:rsidRPr="00C97CD8" w:rsidRDefault="00981934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14:paraId="3D1D5A66" w14:textId="77777777" w:rsidR="00981934" w:rsidRPr="00C97CD8" w:rsidRDefault="00981934">
            <w:pPr>
              <w:rPr>
                <w:rFonts w:ascii="Times New Roman" w:hAnsi="Times New Roman"/>
              </w:rPr>
            </w:pPr>
            <w:r w:rsidRPr="00C97CD8">
              <w:rPr>
                <w:rFonts w:ascii="Times New Roman" w:hAnsi="Times New Roman"/>
              </w:rPr>
              <w:t>DEPENDENT VARIABLE</w:t>
            </w:r>
          </w:p>
          <w:p w14:paraId="2A21C071" w14:textId="77777777" w:rsidR="00981934" w:rsidRPr="00666E99" w:rsidRDefault="00981934">
            <w:pPr>
              <w:rPr>
                <w:rFonts w:ascii="Times New Roman" w:hAnsi="Times New Roman"/>
                <w:i/>
                <w:sz w:val="22"/>
              </w:rPr>
            </w:pPr>
            <w:r w:rsidRPr="00666E99">
              <w:rPr>
                <w:rFonts w:ascii="Times New Roman" w:hAnsi="Times New Roman"/>
                <w:i/>
                <w:sz w:val="22"/>
              </w:rPr>
              <w:t>What is being measured?</w:t>
            </w:r>
          </w:p>
        </w:tc>
      </w:tr>
      <w:tr w:rsidR="00981934" w:rsidRPr="00C97CD8" w14:paraId="683D32B4" w14:textId="77777777">
        <w:tc>
          <w:tcPr>
            <w:tcW w:w="9648" w:type="dxa"/>
            <w:gridSpan w:val="2"/>
          </w:tcPr>
          <w:p w14:paraId="1B55D987" w14:textId="77777777" w:rsidR="00981934" w:rsidRPr="00666E99" w:rsidRDefault="00981934">
            <w:pPr>
              <w:rPr>
                <w:rFonts w:ascii="Times New Roman" w:hAnsi="Times New Roman"/>
              </w:rPr>
            </w:pPr>
            <w:r w:rsidRPr="00C97CD8">
              <w:rPr>
                <w:rFonts w:ascii="Times New Roman" w:hAnsi="Times New Roman"/>
              </w:rPr>
              <w:t>HYPOTHESIS</w:t>
            </w:r>
            <w:r w:rsidR="00666E99">
              <w:rPr>
                <w:rFonts w:ascii="Times New Roman" w:hAnsi="Times New Roman"/>
              </w:rPr>
              <w:t xml:space="preserve">    </w:t>
            </w:r>
          </w:p>
          <w:p w14:paraId="4786C4B8" w14:textId="77777777" w:rsidR="00981934" w:rsidRPr="00666E99" w:rsidRDefault="00666E99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Format: </w:t>
            </w:r>
            <w:r w:rsidR="00981934" w:rsidRPr="00666E99">
              <w:rPr>
                <w:rFonts w:ascii="Times New Roman" w:hAnsi="Times New Roman"/>
                <w:i/>
                <w:sz w:val="22"/>
              </w:rPr>
              <w:t>IF (</w:t>
            </w:r>
            <w:r w:rsidR="00112AF5" w:rsidRPr="00666E99">
              <w:rPr>
                <w:rFonts w:ascii="Times New Roman" w:hAnsi="Times New Roman"/>
                <w:i/>
                <w:sz w:val="22"/>
              </w:rPr>
              <w:t xml:space="preserve">IV: </w:t>
            </w:r>
            <w:r>
              <w:rPr>
                <w:rFonts w:ascii="Times New Roman" w:hAnsi="Times New Roman"/>
                <w:i/>
                <w:sz w:val="22"/>
              </w:rPr>
              <w:t xml:space="preserve">this is changed), </w:t>
            </w:r>
            <w:r w:rsidR="00981934" w:rsidRPr="00666E99">
              <w:rPr>
                <w:rFonts w:ascii="Times New Roman" w:hAnsi="Times New Roman"/>
                <w:i/>
                <w:sz w:val="22"/>
              </w:rPr>
              <w:t>THEN (</w:t>
            </w:r>
            <w:r w:rsidR="00112AF5" w:rsidRPr="00666E99">
              <w:rPr>
                <w:rFonts w:ascii="Times New Roman" w:hAnsi="Times New Roman"/>
                <w:i/>
                <w:sz w:val="22"/>
              </w:rPr>
              <w:t xml:space="preserve">DV: </w:t>
            </w:r>
            <w:r w:rsidR="00981934" w:rsidRPr="00666E99">
              <w:rPr>
                <w:rFonts w:ascii="Times New Roman" w:hAnsi="Times New Roman"/>
                <w:i/>
                <w:sz w:val="22"/>
              </w:rPr>
              <w:t>this will change</w:t>
            </w:r>
            <w:r w:rsidR="00C97CD8" w:rsidRPr="00666E99">
              <w:rPr>
                <w:rFonts w:ascii="Times New Roman" w:hAnsi="Times New Roman"/>
                <w:i/>
                <w:sz w:val="22"/>
              </w:rPr>
              <w:t xml:space="preserve"> in this way),</w:t>
            </w:r>
            <w:r w:rsidR="00981934" w:rsidRPr="00666E99">
              <w:rPr>
                <w:rFonts w:ascii="Times New Roman" w:hAnsi="Times New Roman"/>
                <w:i/>
                <w:sz w:val="22"/>
              </w:rPr>
              <w:t xml:space="preserve"> BECAUSE (of this reason)</w:t>
            </w:r>
          </w:p>
          <w:p w14:paraId="183594EC" w14:textId="77777777" w:rsidR="00981934" w:rsidRPr="00C97CD8" w:rsidRDefault="00981934">
            <w:pPr>
              <w:rPr>
                <w:rFonts w:ascii="Times New Roman" w:hAnsi="Times New Roman"/>
              </w:rPr>
            </w:pPr>
          </w:p>
          <w:p w14:paraId="5A9EDF8D" w14:textId="77777777" w:rsidR="00666E99" w:rsidRDefault="00666E99">
            <w:pPr>
              <w:rPr>
                <w:rFonts w:ascii="Times New Roman" w:hAnsi="Times New Roman"/>
              </w:rPr>
            </w:pPr>
          </w:p>
          <w:p w14:paraId="1BF2F872" w14:textId="77777777" w:rsidR="001464BA" w:rsidRDefault="001464BA">
            <w:pPr>
              <w:rPr>
                <w:rFonts w:ascii="Times New Roman" w:hAnsi="Times New Roman"/>
              </w:rPr>
            </w:pPr>
          </w:p>
          <w:p w14:paraId="5331E72F" w14:textId="77777777" w:rsidR="00666E99" w:rsidRDefault="00666E99">
            <w:pPr>
              <w:rPr>
                <w:rFonts w:ascii="Times New Roman" w:hAnsi="Times New Roman"/>
              </w:rPr>
            </w:pPr>
          </w:p>
          <w:p w14:paraId="3C7ED1A3" w14:textId="77777777" w:rsidR="00981934" w:rsidRPr="00C97CD8" w:rsidRDefault="00981934">
            <w:pPr>
              <w:rPr>
                <w:rFonts w:ascii="Times New Roman" w:hAnsi="Times New Roman"/>
              </w:rPr>
            </w:pPr>
          </w:p>
        </w:tc>
      </w:tr>
      <w:tr w:rsidR="00981934" w:rsidRPr="00C97CD8" w14:paraId="73B16BA7" w14:textId="77777777">
        <w:tc>
          <w:tcPr>
            <w:tcW w:w="9648" w:type="dxa"/>
            <w:gridSpan w:val="2"/>
          </w:tcPr>
          <w:p w14:paraId="0ECF1117" w14:textId="77777777" w:rsidR="00981934" w:rsidRPr="00666E99" w:rsidRDefault="00981934">
            <w:pPr>
              <w:rPr>
                <w:rFonts w:ascii="Times New Roman" w:hAnsi="Times New Roman"/>
              </w:rPr>
            </w:pPr>
            <w:r w:rsidRPr="00C97CD8">
              <w:rPr>
                <w:rFonts w:ascii="Times New Roman" w:hAnsi="Times New Roman"/>
              </w:rPr>
              <w:t>EXPERIMENTAL DESIGN</w:t>
            </w:r>
            <w:r w:rsidR="00666E99">
              <w:rPr>
                <w:rFonts w:ascii="Times New Roman" w:hAnsi="Times New Roman"/>
              </w:rPr>
              <w:t xml:space="preserve">       </w:t>
            </w:r>
            <w:r w:rsidRPr="00666E99">
              <w:rPr>
                <w:rFonts w:ascii="Times New Roman" w:hAnsi="Times New Roman"/>
                <w:i/>
                <w:sz w:val="22"/>
              </w:rPr>
              <w:t>Diagram and describe (annotate) each group in the experiment</w:t>
            </w:r>
          </w:p>
          <w:p w14:paraId="38CF4FD6" w14:textId="77777777" w:rsidR="00981934" w:rsidRPr="00C97CD8" w:rsidRDefault="00981934">
            <w:pPr>
              <w:rPr>
                <w:rFonts w:ascii="Times New Roman" w:hAnsi="Times New Roman"/>
              </w:rPr>
            </w:pPr>
          </w:p>
          <w:p w14:paraId="04368C3A" w14:textId="77777777" w:rsidR="00B41776" w:rsidRPr="00C97CD8" w:rsidRDefault="00B41776">
            <w:pPr>
              <w:rPr>
                <w:rFonts w:ascii="Times New Roman" w:hAnsi="Times New Roman"/>
              </w:rPr>
            </w:pPr>
          </w:p>
          <w:p w14:paraId="2892B9A7" w14:textId="77777777" w:rsidR="00B41776" w:rsidRDefault="00B41776">
            <w:pPr>
              <w:rPr>
                <w:rFonts w:ascii="Times New Roman" w:hAnsi="Times New Roman"/>
              </w:rPr>
            </w:pPr>
          </w:p>
          <w:p w14:paraId="05115075" w14:textId="77777777" w:rsidR="00FA6BFE" w:rsidRDefault="00FA6BFE">
            <w:pPr>
              <w:rPr>
                <w:rFonts w:ascii="Times New Roman" w:hAnsi="Times New Roman"/>
              </w:rPr>
            </w:pPr>
          </w:p>
          <w:p w14:paraId="55DF7D5B" w14:textId="77777777" w:rsidR="00236CFF" w:rsidRDefault="00236CFF">
            <w:pPr>
              <w:rPr>
                <w:rFonts w:ascii="Times New Roman" w:hAnsi="Times New Roman"/>
              </w:rPr>
            </w:pPr>
          </w:p>
          <w:p w14:paraId="0448483D" w14:textId="77777777" w:rsidR="00FA6BFE" w:rsidRPr="00C97CD8" w:rsidRDefault="00FA6BFE">
            <w:pPr>
              <w:rPr>
                <w:rFonts w:ascii="Times New Roman" w:hAnsi="Times New Roman"/>
              </w:rPr>
            </w:pPr>
          </w:p>
          <w:p w14:paraId="1FE8FAD6" w14:textId="77777777" w:rsidR="00273297" w:rsidRDefault="00273297">
            <w:pPr>
              <w:rPr>
                <w:rFonts w:ascii="Times New Roman" w:hAnsi="Times New Roman"/>
              </w:rPr>
            </w:pPr>
          </w:p>
          <w:p w14:paraId="47EB9BF0" w14:textId="77777777" w:rsidR="003F1DA7" w:rsidRDefault="003F1DA7">
            <w:pPr>
              <w:rPr>
                <w:rFonts w:ascii="Times New Roman" w:hAnsi="Times New Roman"/>
              </w:rPr>
            </w:pPr>
          </w:p>
          <w:p w14:paraId="34CA28DE" w14:textId="77777777" w:rsidR="003F1DA7" w:rsidRDefault="003F1DA7">
            <w:pPr>
              <w:rPr>
                <w:rFonts w:ascii="Times New Roman" w:hAnsi="Times New Roman"/>
              </w:rPr>
            </w:pPr>
          </w:p>
          <w:p w14:paraId="4A8EAEF4" w14:textId="77777777" w:rsidR="003F1DA7" w:rsidRDefault="003F1DA7">
            <w:pPr>
              <w:rPr>
                <w:rFonts w:ascii="Times New Roman" w:hAnsi="Times New Roman"/>
              </w:rPr>
            </w:pPr>
          </w:p>
          <w:p w14:paraId="5EDAAC77" w14:textId="77777777" w:rsidR="003F1DA7" w:rsidRDefault="003F1DA7">
            <w:pPr>
              <w:rPr>
                <w:rFonts w:ascii="Times New Roman" w:hAnsi="Times New Roman"/>
              </w:rPr>
            </w:pPr>
          </w:p>
          <w:p w14:paraId="06174BAB" w14:textId="77777777" w:rsidR="00273297" w:rsidRDefault="00273297">
            <w:pPr>
              <w:rPr>
                <w:rFonts w:ascii="Times New Roman" w:hAnsi="Times New Roman"/>
              </w:rPr>
            </w:pPr>
          </w:p>
          <w:p w14:paraId="46BE8AF4" w14:textId="77777777" w:rsidR="00273297" w:rsidRDefault="00273297">
            <w:pPr>
              <w:rPr>
                <w:rFonts w:ascii="Times New Roman" w:hAnsi="Times New Roman"/>
              </w:rPr>
            </w:pPr>
          </w:p>
          <w:p w14:paraId="2A115DC4" w14:textId="77777777" w:rsidR="00C12CBC" w:rsidRDefault="00C12CBC">
            <w:pPr>
              <w:rPr>
                <w:rFonts w:ascii="Times New Roman" w:hAnsi="Times New Roman"/>
              </w:rPr>
            </w:pPr>
          </w:p>
          <w:p w14:paraId="16E59673" w14:textId="77777777" w:rsidR="00666E99" w:rsidRDefault="00666E99">
            <w:pPr>
              <w:rPr>
                <w:rFonts w:ascii="Times New Roman" w:hAnsi="Times New Roman"/>
              </w:rPr>
            </w:pPr>
          </w:p>
          <w:p w14:paraId="00C96B29" w14:textId="77777777" w:rsidR="00B41776" w:rsidRPr="00C97CD8" w:rsidRDefault="00B41776">
            <w:pPr>
              <w:rPr>
                <w:rFonts w:ascii="Times New Roman" w:hAnsi="Times New Roman"/>
              </w:rPr>
            </w:pPr>
          </w:p>
          <w:p w14:paraId="4A20ABE8" w14:textId="77777777" w:rsidR="00981934" w:rsidRPr="00C97CD8" w:rsidRDefault="00981934">
            <w:pPr>
              <w:rPr>
                <w:rFonts w:ascii="Times New Roman" w:hAnsi="Times New Roman"/>
              </w:rPr>
            </w:pPr>
          </w:p>
          <w:p w14:paraId="626FBCF8" w14:textId="77777777" w:rsidR="00981934" w:rsidRPr="00C97CD8" w:rsidRDefault="00981934">
            <w:pPr>
              <w:rPr>
                <w:rFonts w:ascii="Times New Roman" w:hAnsi="Times New Roman"/>
              </w:rPr>
            </w:pPr>
          </w:p>
        </w:tc>
      </w:tr>
      <w:tr w:rsidR="00666E99" w:rsidRPr="00C97CD8" w14:paraId="6447EB97" w14:textId="77777777">
        <w:tc>
          <w:tcPr>
            <w:tcW w:w="4788" w:type="dxa"/>
          </w:tcPr>
          <w:p w14:paraId="787BE5A4" w14:textId="77777777" w:rsidR="00666E99" w:rsidRPr="00666E99" w:rsidRDefault="00666E99">
            <w:pPr>
              <w:rPr>
                <w:rFonts w:ascii="Times New Roman" w:hAnsi="Times New Roman"/>
              </w:rPr>
            </w:pPr>
            <w:r w:rsidRPr="00C97CD8">
              <w:rPr>
                <w:rFonts w:ascii="Times New Roman" w:hAnsi="Times New Roman"/>
              </w:rPr>
              <w:t>CONSTANTS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i/>
                <w:sz w:val="22"/>
              </w:rPr>
              <w:t>Factors held the sam</w:t>
            </w:r>
            <w:r w:rsidRPr="00666E99">
              <w:rPr>
                <w:rFonts w:ascii="Times New Roman" w:hAnsi="Times New Roman"/>
                <w:i/>
                <w:sz w:val="22"/>
              </w:rPr>
              <w:t>e</w:t>
            </w:r>
            <w:r>
              <w:rPr>
                <w:rFonts w:ascii="Times New Roman" w:hAnsi="Times New Roman"/>
                <w:i/>
                <w:sz w:val="22"/>
              </w:rPr>
              <w:t xml:space="preserve"> in all</w:t>
            </w:r>
            <w:r w:rsidRPr="00666E99">
              <w:rPr>
                <w:rFonts w:ascii="Times New Roman" w:hAnsi="Times New Roman"/>
                <w:i/>
                <w:sz w:val="22"/>
              </w:rPr>
              <w:t xml:space="preserve"> tr</w:t>
            </w:r>
            <w:r>
              <w:rPr>
                <w:rFonts w:ascii="Times New Roman" w:hAnsi="Times New Roman"/>
                <w:i/>
                <w:sz w:val="22"/>
              </w:rPr>
              <w:t>ials</w:t>
            </w:r>
          </w:p>
          <w:p w14:paraId="4425CE12" w14:textId="77777777" w:rsidR="00666E99" w:rsidRDefault="00666E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2"/>
              </w:rPr>
              <w:t>E</w:t>
            </w:r>
            <w:r w:rsidRPr="00666E99">
              <w:rPr>
                <w:rFonts w:ascii="Times New Roman" w:hAnsi="Times New Roman"/>
                <w:i/>
                <w:sz w:val="22"/>
              </w:rPr>
              <w:t>vident in your design diagrams</w:t>
            </w:r>
            <w:r>
              <w:rPr>
                <w:rFonts w:ascii="Times New Roman" w:hAnsi="Times New Roman"/>
                <w:i/>
                <w:sz w:val="22"/>
              </w:rPr>
              <w:t xml:space="preserve"> </w:t>
            </w:r>
          </w:p>
          <w:p w14:paraId="795F6E5D" w14:textId="77777777" w:rsidR="00666E99" w:rsidRDefault="00666E99">
            <w:pPr>
              <w:rPr>
                <w:rFonts w:ascii="Times New Roman" w:hAnsi="Times New Roman"/>
              </w:rPr>
            </w:pPr>
          </w:p>
          <w:p w14:paraId="5D19E037" w14:textId="77777777" w:rsidR="00666E99" w:rsidRDefault="00666E99">
            <w:pPr>
              <w:rPr>
                <w:rFonts w:ascii="Times New Roman" w:hAnsi="Times New Roman"/>
              </w:rPr>
            </w:pPr>
          </w:p>
          <w:p w14:paraId="2034D56B" w14:textId="77777777" w:rsidR="00FA6BFE" w:rsidRDefault="00FA6BFE">
            <w:pPr>
              <w:rPr>
                <w:rFonts w:ascii="Times New Roman" w:hAnsi="Times New Roman"/>
              </w:rPr>
            </w:pPr>
          </w:p>
          <w:p w14:paraId="25EC255E" w14:textId="77777777" w:rsidR="00FA6BFE" w:rsidRDefault="00FA6BFE">
            <w:pPr>
              <w:rPr>
                <w:rFonts w:ascii="Times New Roman" w:hAnsi="Times New Roman"/>
              </w:rPr>
            </w:pPr>
          </w:p>
          <w:p w14:paraId="79D8F840" w14:textId="77777777" w:rsidR="00236CFF" w:rsidRDefault="00236CFF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p w14:paraId="6B90CFAD" w14:textId="77777777" w:rsidR="00666E99" w:rsidRPr="00C97CD8" w:rsidRDefault="00666E99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14:paraId="2D7C15B6" w14:textId="77777777" w:rsidR="00666E99" w:rsidRPr="00666E99" w:rsidRDefault="00666E99">
            <w:pPr>
              <w:rPr>
                <w:rFonts w:ascii="Times New Roman" w:hAnsi="Times New Roman"/>
              </w:rPr>
            </w:pPr>
            <w:r w:rsidRPr="00C97CD8">
              <w:rPr>
                <w:rFonts w:ascii="Times New Roman" w:hAnsi="Times New Roman"/>
              </w:rPr>
              <w:t>CONTROL(s)</w:t>
            </w:r>
            <w:r>
              <w:rPr>
                <w:rFonts w:ascii="Times New Roman" w:hAnsi="Times New Roman"/>
              </w:rPr>
              <w:t xml:space="preserve">     </w:t>
            </w:r>
            <w:r w:rsidRPr="00666E99">
              <w:rPr>
                <w:rFonts w:ascii="Times New Roman" w:hAnsi="Times New Roman"/>
                <w:i/>
                <w:sz w:val="22"/>
              </w:rPr>
              <w:t>Lacks the IV</w:t>
            </w:r>
          </w:p>
          <w:p w14:paraId="0C59B652" w14:textId="77777777" w:rsidR="00666E99" w:rsidRPr="00666E99" w:rsidRDefault="00666E99">
            <w:pPr>
              <w:rPr>
                <w:rFonts w:ascii="Times New Roman" w:hAnsi="Times New Roman"/>
                <w:i/>
                <w:sz w:val="22"/>
              </w:rPr>
            </w:pPr>
            <w:r w:rsidRPr="00666E99">
              <w:rPr>
                <w:rFonts w:ascii="Times New Roman" w:hAnsi="Times New Roman"/>
                <w:i/>
                <w:sz w:val="22"/>
              </w:rPr>
              <w:t xml:space="preserve">Trial the experimental group is compared to </w:t>
            </w:r>
          </w:p>
          <w:p w14:paraId="68B41B0A" w14:textId="77777777" w:rsidR="00666E99" w:rsidRPr="00C97CD8" w:rsidRDefault="00666E99">
            <w:pPr>
              <w:rPr>
                <w:rFonts w:ascii="Times New Roman" w:hAnsi="Times New Roman"/>
              </w:rPr>
            </w:pPr>
          </w:p>
          <w:p w14:paraId="607E31C3" w14:textId="77777777" w:rsidR="00666E99" w:rsidRPr="00C97CD8" w:rsidRDefault="00666E99">
            <w:pPr>
              <w:rPr>
                <w:rFonts w:ascii="Times New Roman" w:hAnsi="Times New Roman"/>
              </w:rPr>
            </w:pPr>
          </w:p>
        </w:tc>
      </w:tr>
    </w:tbl>
    <w:p w14:paraId="24A6B16D" w14:textId="77777777" w:rsidR="00FD1EBB" w:rsidRPr="00C97CD8" w:rsidRDefault="009821D9" w:rsidP="00FD1EBB">
      <w:pPr>
        <w:rPr>
          <w:rFonts w:ascii="Times New Roman" w:hAnsi="Times New Roman"/>
        </w:rPr>
      </w:pPr>
      <w:r w:rsidRPr="00C97CD8">
        <w:rPr>
          <w:rFonts w:ascii="Times New Roman" w:hAnsi="Times New Roman"/>
        </w:rPr>
        <w:lastRenderedPageBreak/>
        <w:t>II. DATA</w:t>
      </w:r>
      <w:r w:rsidR="00FD1EBB" w:rsidRPr="00C97CD8">
        <w:rPr>
          <w:rFonts w:ascii="Times New Roman" w:hAnsi="Times New Roman"/>
        </w:rPr>
        <w:t xml:space="preserve"> </w:t>
      </w:r>
    </w:p>
    <w:p w14:paraId="29F15F38" w14:textId="77777777" w:rsidR="00FD1EBB" w:rsidRPr="00931B37" w:rsidRDefault="00FD1EBB" w:rsidP="00A705C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97CD8">
        <w:rPr>
          <w:rFonts w:ascii="Times New Roman" w:hAnsi="Times New Roman"/>
        </w:rPr>
        <w:t>D</w:t>
      </w:r>
      <w:r w:rsidR="007C0B33" w:rsidRPr="00C97CD8">
        <w:rPr>
          <w:rFonts w:ascii="Times New Roman" w:hAnsi="Times New Roman"/>
        </w:rPr>
        <w:t xml:space="preserve">raft </w:t>
      </w:r>
      <w:r w:rsidR="007B2116" w:rsidRPr="00C97CD8">
        <w:rPr>
          <w:rFonts w:ascii="Times New Roman" w:hAnsi="Times New Roman"/>
        </w:rPr>
        <w:t>your tables/graphs</w:t>
      </w:r>
      <w:r w:rsidR="007C0B33" w:rsidRPr="00C97CD8">
        <w:rPr>
          <w:rFonts w:ascii="Times New Roman" w:hAnsi="Times New Roman"/>
        </w:rPr>
        <w:t xml:space="preserve"> on the whiteboard before committing to your notebook</w:t>
      </w:r>
      <w:r w:rsidRPr="00C97CD8">
        <w:rPr>
          <w:rFonts w:ascii="Times New Roman" w:hAnsi="Times New Roman"/>
        </w:rPr>
        <w:t xml:space="preserve">  </w:t>
      </w:r>
    </w:p>
    <w:p w14:paraId="2BDEAFCD" w14:textId="77777777" w:rsidR="00A705C3" w:rsidRDefault="00FD1EBB" w:rsidP="00FD1EB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97CD8">
        <w:rPr>
          <w:rFonts w:ascii="Times New Roman" w:hAnsi="Times New Roman"/>
        </w:rPr>
        <w:t>Include examples of calculations</w:t>
      </w:r>
    </w:p>
    <w:p w14:paraId="190B17C1" w14:textId="77777777" w:rsidR="00B41776" w:rsidRPr="00C97CD8" w:rsidRDefault="00B41776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828" w:type="dxa"/>
        <w:tblLook w:val="00A0" w:firstRow="1" w:lastRow="0" w:firstColumn="1" w:lastColumn="0" w:noHBand="0" w:noVBand="0"/>
      </w:tblPr>
      <w:tblGrid>
        <w:gridCol w:w="2028"/>
        <w:gridCol w:w="1290"/>
        <w:gridCol w:w="1845"/>
        <w:gridCol w:w="1844"/>
      </w:tblGrid>
      <w:tr w:rsidR="00B37306" w:rsidRPr="00C97CD8" w14:paraId="04AA4255" w14:textId="77777777">
        <w:trPr>
          <w:trHeight w:val="472"/>
        </w:trPr>
        <w:tc>
          <w:tcPr>
            <w:tcW w:w="2028" w:type="dxa"/>
          </w:tcPr>
          <w:p w14:paraId="599AF724" w14:textId="77777777" w:rsidR="00B37306" w:rsidRPr="00C97CD8" w:rsidRDefault="00B37306" w:rsidP="00B37306">
            <w:pPr>
              <w:jc w:val="center"/>
              <w:rPr>
                <w:rFonts w:ascii="Times New Roman" w:hAnsi="Times New Roman"/>
                <w:b/>
              </w:rPr>
            </w:pPr>
            <w:r w:rsidRPr="00C97CD8">
              <w:rPr>
                <w:rFonts w:ascii="Times New Roman" w:hAnsi="Times New Roman"/>
                <w:b/>
              </w:rPr>
              <w:t>IV</w:t>
            </w:r>
          </w:p>
          <w:p w14:paraId="29080A7A" w14:textId="77777777" w:rsidR="00B37306" w:rsidRPr="00C97CD8" w:rsidRDefault="00B37306" w:rsidP="00CC5586">
            <w:pPr>
              <w:rPr>
                <w:rFonts w:ascii="Times New Roman" w:hAnsi="Times New Roman"/>
              </w:rPr>
            </w:pPr>
            <w:r w:rsidRPr="00C97CD8">
              <w:rPr>
                <w:rFonts w:ascii="Times New Roman" w:hAnsi="Times New Roman"/>
              </w:rPr>
              <w:t>What you modify in the lab design</w:t>
            </w:r>
          </w:p>
        </w:tc>
        <w:tc>
          <w:tcPr>
            <w:tcW w:w="3135" w:type="dxa"/>
            <w:gridSpan w:val="2"/>
          </w:tcPr>
          <w:p w14:paraId="3486C177" w14:textId="77777777" w:rsidR="00B37306" w:rsidRPr="00C97CD8" w:rsidRDefault="00B37306" w:rsidP="00CC5586">
            <w:pPr>
              <w:jc w:val="center"/>
              <w:rPr>
                <w:rFonts w:ascii="Times New Roman" w:hAnsi="Times New Roman"/>
                <w:b/>
              </w:rPr>
            </w:pPr>
            <w:r w:rsidRPr="00C97CD8">
              <w:rPr>
                <w:rFonts w:ascii="Times New Roman" w:hAnsi="Times New Roman"/>
                <w:b/>
              </w:rPr>
              <w:t>DV</w:t>
            </w:r>
          </w:p>
          <w:p w14:paraId="30B8AF39" w14:textId="77777777" w:rsidR="00B37306" w:rsidRPr="00C97CD8" w:rsidRDefault="00B37306" w:rsidP="00CC5586">
            <w:pPr>
              <w:jc w:val="center"/>
              <w:rPr>
                <w:rFonts w:ascii="Times New Roman" w:hAnsi="Times New Roman"/>
              </w:rPr>
            </w:pPr>
            <w:r w:rsidRPr="00C97CD8">
              <w:rPr>
                <w:rFonts w:ascii="Times New Roman" w:hAnsi="Times New Roman"/>
              </w:rPr>
              <w:t>What you measure as your data</w:t>
            </w:r>
          </w:p>
        </w:tc>
        <w:tc>
          <w:tcPr>
            <w:tcW w:w="1844" w:type="dxa"/>
          </w:tcPr>
          <w:p w14:paraId="3826F201" w14:textId="77777777" w:rsidR="00B37306" w:rsidRPr="00C97CD8" w:rsidRDefault="00B37306" w:rsidP="00CC5586">
            <w:pPr>
              <w:jc w:val="center"/>
              <w:rPr>
                <w:rFonts w:ascii="Times New Roman" w:hAnsi="Times New Roman"/>
                <w:b/>
              </w:rPr>
            </w:pPr>
            <w:r w:rsidRPr="00C97CD8">
              <w:rPr>
                <w:rFonts w:ascii="Times New Roman" w:hAnsi="Times New Roman"/>
                <w:b/>
              </w:rPr>
              <w:t>RESULTS</w:t>
            </w:r>
          </w:p>
          <w:p w14:paraId="491ED11A" w14:textId="77777777" w:rsidR="00B37306" w:rsidRPr="00C97CD8" w:rsidRDefault="00B37306" w:rsidP="00B37306">
            <w:pPr>
              <w:rPr>
                <w:rFonts w:ascii="Times New Roman" w:hAnsi="Times New Roman"/>
              </w:rPr>
            </w:pPr>
            <w:r w:rsidRPr="00C97CD8">
              <w:rPr>
                <w:rFonts w:ascii="Times New Roman" w:hAnsi="Times New Roman"/>
              </w:rPr>
              <w:t>Differences</w:t>
            </w:r>
            <w:r w:rsidR="007B2116" w:rsidRPr="00C97CD8">
              <w:rPr>
                <w:rFonts w:ascii="Times New Roman" w:hAnsi="Times New Roman"/>
              </w:rPr>
              <w:t>,</w:t>
            </w:r>
          </w:p>
          <w:p w14:paraId="3E48A9E3" w14:textId="77777777" w:rsidR="00B37306" w:rsidRPr="00C97CD8" w:rsidRDefault="00B37306" w:rsidP="00B37306">
            <w:pPr>
              <w:rPr>
                <w:rFonts w:ascii="Times New Roman" w:hAnsi="Times New Roman"/>
                <w:b/>
              </w:rPr>
            </w:pPr>
            <w:r w:rsidRPr="00C97CD8">
              <w:rPr>
                <w:rFonts w:ascii="Times New Roman" w:hAnsi="Times New Roman"/>
              </w:rPr>
              <w:t>Averages…</w:t>
            </w:r>
          </w:p>
        </w:tc>
      </w:tr>
      <w:tr w:rsidR="00B37306" w:rsidRPr="00C97CD8" w14:paraId="183C266F" w14:textId="77777777">
        <w:trPr>
          <w:trHeight w:val="148"/>
        </w:trPr>
        <w:tc>
          <w:tcPr>
            <w:tcW w:w="2028" w:type="dxa"/>
          </w:tcPr>
          <w:p w14:paraId="12BF7AB1" w14:textId="77777777" w:rsidR="00B37306" w:rsidRPr="00C97CD8" w:rsidRDefault="00B37306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56D29A89" w14:textId="77777777" w:rsidR="00B37306" w:rsidRPr="00C97CD8" w:rsidRDefault="00B37306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14:paraId="687F697C" w14:textId="77777777" w:rsidR="00B37306" w:rsidRPr="00C97CD8" w:rsidRDefault="00B37306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14:paraId="7AFEB394" w14:textId="77777777" w:rsidR="00B37306" w:rsidRPr="00C97CD8" w:rsidRDefault="00B37306">
            <w:pPr>
              <w:rPr>
                <w:rFonts w:ascii="Times New Roman" w:hAnsi="Times New Roman"/>
              </w:rPr>
            </w:pPr>
          </w:p>
        </w:tc>
      </w:tr>
      <w:tr w:rsidR="00B37306" w:rsidRPr="00C97CD8" w14:paraId="25B1421F" w14:textId="77777777">
        <w:trPr>
          <w:trHeight w:val="157"/>
        </w:trPr>
        <w:tc>
          <w:tcPr>
            <w:tcW w:w="2028" w:type="dxa"/>
          </w:tcPr>
          <w:p w14:paraId="569B38EE" w14:textId="77777777" w:rsidR="00B37306" w:rsidRPr="00C97CD8" w:rsidRDefault="00B37306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1BE3DCAD" w14:textId="77777777" w:rsidR="00B37306" w:rsidRPr="00C97CD8" w:rsidRDefault="00B37306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14:paraId="0F95A700" w14:textId="77777777" w:rsidR="00B37306" w:rsidRPr="00C97CD8" w:rsidRDefault="00B37306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14:paraId="7B346FC8" w14:textId="77777777" w:rsidR="00B37306" w:rsidRPr="00C97CD8" w:rsidRDefault="00B37306">
            <w:pPr>
              <w:rPr>
                <w:rFonts w:ascii="Times New Roman" w:hAnsi="Times New Roman"/>
              </w:rPr>
            </w:pPr>
          </w:p>
        </w:tc>
      </w:tr>
      <w:tr w:rsidR="00B37306" w:rsidRPr="00C97CD8" w14:paraId="246F9D36" w14:textId="77777777">
        <w:trPr>
          <w:trHeight w:val="157"/>
        </w:trPr>
        <w:tc>
          <w:tcPr>
            <w:tcW w:w="2028" w:type="dxa"/>
          </w:tcPr>
          <w:p w14:paraId="1C42597C" w14:textId="77777777" w:rsidR="00B37306" w:rsidRPr="00C97CD8" w:rsidRDefault="00B37306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386FA2B2" w14:textId="77777777" w:rsidR="00B37306" w:rsidRPr="00C97CD8" w:rsidRDefault="00B37306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14:paraId="2DC1466E" w14:textId="77777777" w:rsidR="00B37306" w:rsidRPr="00C97CD8" w:rsidRDefault="00B37306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14:paraId="6AB7B38A" w14:textId="77777777" w:rsidR="00B37306" w:rsidRPr="00C97CD8" w:rsidRDefault="00B37306">
            <w:pPr>
              <w:rPr>
                <w:rFonts w:ascii="Times New Roman" w:hAnsi="Times New Roman"/>
              </w:rPr>
            </w:pPr>
          </w:p>
        </w:tc>
      </w:tr>
      <w:tr w:rsidR="00B37306" w:rsidRPr="00C97CD8" w14:paraId="27C5D5C0" w14:textId="77777777">
        <w:trPr>
          <w:trHeight w:val="157"/>
        </w:trPr>
        <w:tc>
          <w:tcPr>
            <w:tcW w:w="2028" w:type="dxa"/>
          </w:tcPr>
          <w:p w14:paraId="68EEDF8E" w14:textId="77777777" w:rsidR="00B37306" w:rsidRPr="00C97CD8" w:rsidRDefault="00B37306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2F033A9B" w14:textId="77777777" w:rsidR="00B37306" w:rsidRPr="00C97CD8" w:rsidRDefault="00B37306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14:paraId="29EC14FE" w14:textId="77777777" w:rsidR="00B37306" w:rsidRPr="00C97CD8" w:rsidRDefault="00B37306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14:paraId="60EE0F17" w14:textId="77777777" w:rsidR="00B37306" w:rsidRPr="00C97CD8" w:rsidRDefault="00B37306">
            <w:pPr>
              <w:rPr>
                <w:rFonts w:ascii="Times New Roman" w:hAnsi="Times New Roman"/>
              </w:rPr>
            </w:pPr>
          </w:p>
        </w:tc>
      </w:tr>
    </w:tbl>
    <w:p w14:paraId="4E4EB3AC" w14:textId="77777777" w:rsidR="009821D9" w:rsidRPr="00C97CD8" w:rsidRDefault="009821D9">
      <w:pPr>
        <w:rPr>
          <w:rFonts w:ascii="Times New Roman" w:hAnsi="Times New Roman"/>
        </w:rPr>
      </w:pPr>
    </w:p>
    <w:p w14:paraId="3C4F9B8F" w14:textId="77777777" w:rsidR="007B2116" w:rsidRPr="00C97CD8" w:rsidRDefault="00931B3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1D334668" wp14:editId="5320B66F">
            <wp:simplePos x="0" y="0"/>
            <wp:positionH relativeFrom="column">
              <wp:posOffset>3642995</wp:posOffset>
            </wp:positionH>
            <wp:positionV relativeFrom="paragraph">
              <wp:posOffset>-11430</wp:posOffset>
            </wp:positionV>
            <wp:extent cx="1957705" cy="1940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0FA121" w14:textId="77777777" w:rsidR="00931B37" w:rsidRPr="00931B37" w:rsidRDefault="007B2116" w:rsidP="00931B3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C97CD8">
        <w:rPr>
          <w:rFonts w:ascii="Times New Roman" w:hAnsi="Times New Roman"/>
        </w:rPr>
        <w:t xml:space="preserve">Columns/rows/axes </w:t>
      </w:r>
      <w:r w:rsidR="00FD1EBB" w:rsidRPr="00C97CD8">
        <w:rPr>
          <w:rFonts w:ascii="Times New Roman" w:hAnsi="Times New Roman"/>
        </w:rPr>
        <w:t>include</w:t>
      </w:r>
      <w:r w:rsidRPr="00C97CD8">
        <w:rPr>
          <w:rFonts w:ascii="Times New Roman" w:hAnsi="Times New Roman"/>
        </w:rPr>
        <w:t xml:space="preserve"> variable and </w:t>
      </w:r>
      <w:r w:rsidRPr="00C97CD8">
        <w:rPr>
          <w:rFonts w:ascii="Times New Roman" w:hAnsi="Times New Roman"/>
          <w:i/>
        </w:rPr>
        <w:t>unit</w:t>
      </w:r>
      <w:r w:rsidR="00FD1EBB" w:rsidRPr="00C97CD8">
        <w:rPr>
          <w:rFonts w:ascii="Times New Roman" w:hAnsi="Times New Roman"/>
          <w:i/>
        </w:rPr>
        <w:t xml:space="preserve">                  </w:t>
      </w:r>
      <w:r w:rsidR="00421ED2">
        <w:rPr>
          <w:rFonts w:ascii="Times New Roman" w:hAnsi="Times New Roman"/>
          <w:i/>
        </w:rPr>
        <w:t xml:space="preserve">     </w:t>
      </w:r>
      <w:r w:rsidR="00931B37">
        <w:rPr>
          <w:rFonts w:ascii="Times New Roman" w:hAnsi="Times New Roman"/>
          <w:i/>
        </w:rPr>
        <w:t>“the effect of..”</w:t>
      </w:r>
      <w:r w:rsidR="00931B37">
        <w:rPr>
          <w:rFonts w:ascii="Times New Roman" w:hAnsi="Times New Roman"/>
          <w:i/>
        </w:rPr>
        <w:tab/>
      </w:r>
      <w:r w:rsidR="00FD1EBB" w:rsidRPr="00931B37">
        <w:rPr>
          <w:i/>
        </w:rPr>
        <w:tab/>
        <w:t xml:space="preserve"> </w:t>
      </w:r>
    </w:p>
    <w:p w14:paraId="53A54335" w14:textId="77777777" w:rsidR="002229DD" w:rsidRPr="00931B37" w:rsidRDefault="007B2116" w:rsidP="00931B3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C97CD8">
        <w:t xml:space="preserve">Choose graph type based </w:t>
      </w:r>
      <w:r w:rsidR="002229DD" w:rsidRPr="00C97CD8">
        <w:t>on data type:</w:t>
      </w:r>
      <w:r w:rsidR="00931B37">
        <w:tab/>
      </w:r>
      <w:r w:rsidR="00931B37">
        <w:tab/>
      </w:r>
      <w:r w:rsidR="00931B37">
        <w:tab/>
        <w:t>“</w:t>
      </w:r>
      <w:r w:rsidR="00931B37" w:rsidRPr="00931B37">
        <w:rPr>
          <w:rFonts w:ascii="Times New Roman" w:hAnsi="Times New Roman"/>
          <w:i/>
        </w:rPr>
        <w:t>the relationship between..”</w:t>
      </w:r>
    </w:p>
    <w:p w14:paraId="06102864" w14:textId="77777777" w:rsidR="002229DD" w:rsidRPr="00C97CD8" w:rsidRDefault="002229DD" w:rsidP="00306308">
      <w:pPr>
        <w:ind w:left="720"/>
        <w:rPr>
          <w:rFonts w:ascii="Times New Roman" w:hAnsi="Times New Roman"/>
        </w:rPr>
      </w:pPr>
      <w:r w:rsidRPr="00C97CD8">
        <w:rPr>
          <w:rFonts w:ascii="Times New Roman" w:hAnsi="Times New Roman"/>
          <w:i/>
        </w:rPr>
        <w:t>Discreet</w:t>
      </w:r>
      <w:r w:rsidR="00306308">
        <w:rPr>
          <w:rFonts w:ascii="Times New Roman" w:hAnsi="Times New Roman"/>
          <w:i/>
        </w:rPr>
        <w:t xml:space="preserve"> Comparison</w:t>
      </w:r>
      <w:r w:rsidRPr="00C97CD8">
        <w:rPr>
          <w:rFonts w:ascii="Times New Roman" w:hAnsi="Times New Roman"/>
          <w:i/>
        </w:rPr>
        <w:t>: columns, bars</w:t>
      </w:r>
    </w:p>
    <w:p w14:paraId="34EA3987" w14:textId="77777777" w:rsidR="002229DD" w:rsidRPr="00931B37" w:rsidRDefault="002229DD" w:rsidP="002229DD">
      <w:pPr>
        <w:rPr>
          <w:rFonts w:ascii="Times New Roman" w:hAnsi="Times New Roman"/>
          <w:i/>
        </w:rPr>
      </w:pPr>
      <w:r w:rsidRPr="00C97CD8">
        <w:rPr>
          <w:rFonts w:ascii="Times New Roman" w:hAnsi="Times New Roman"/>
          <w:i/>
        </w:rPr>
        <w:t xml:space="preserve">  </w:t>
      </w:r>
      <w:r w:rsidRPr="00C97CD8">
        <w:rPr>
          <w:rFonts w:ascii="Times New Roman" w:hAnsi="Times New Roman"/>
          <w:i/>
        </w:rPr>
        <w:tab/>
        <w:t>Continuous</w:t>
      </w:r>
      <w:r w:rsidR="00306308">
        <w:rPr>
          <w:rFonts w:ascii="Times New Roman" w:hAnsi="Times New Roman"/>
          <w:i/>
        </w:rPr>
        <w:t xml:space="preserve"> Change</w:t>
      </w:r>
      <w:r w:rsidRPr="00C97CD8">
        <w:rPr>
          <w:rFonts w:ascii="Times New Roman" w:hAnsi="Times New Roman"/>
          <w:i/>
        </w:rPr>
        <w:t>: point, line, histogram</w:t>
      </w:r>
    </w:p>
    <w:p w14:paraId="18ADC889" w14:textId="77777777" w:rsidR="003F1DA7" w:rsidRDefault="002229DD" w:rsidP="003F1DA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C97CD8">
        <w:rPr>
          <w:rFonts w:ascii="Times New Roman" w:hAnsi="Times New Roman"/>
        </w:rPr>
        <w:t>Use color, patterns, a key when needed</w:t>
      </w:r>
    </w:p>
    <w:p w14:paraId="5DF2F71A" w14:textId="77777777" w:rsidR="003F1DA7" w:rsidRDefault="003F1DA7" w:rsidP="003F1DA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Graph relationships can be positive, negative or </w:t>
      </w:r>
    </w:p>
    <w:p w14:paraId="4CFE7749" w14:textId="77777777" w:rsidR="007B2116" w:rsidRPr="003F1DA7" w:rsidRDefault="007268F4" w:rsidP="003F1DA7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un</w:t>
      </w:r>
      <w:r w:rsidR="003F1DA7">
        <w:rPr>
          <w:rFonts w:ascii="Times New Roman" w:hAnsi="Times New Roman"/>
        </w:rPr>
        <w:t>related</w:t>
      </w:r>
    </w:p>
    <w:p w14:paraId="5933195D" w14:textId="77777777" w:rsidR="007B2116" w:rsidRDefault="007B2116" w:rsidP="002229DD">
      <w:pPr>
        <w:rPr>
          <w:rFonts w:ascii="Times New Roman" w:hAnsi="Times New Roman"/>
        </w:rPr>
      </w:pPr>
      <w:r w:rsidRPr="00C97CD8">
        <w:rPr>
          <w:rFonts w:ascii="Times New Roman" w:hAnsi="Times New Roman"/>
        </w:rPr>
        <w:t xml:space="preserve">   </w:t>
      </w:r>
      <w:r w:rsidR="00FD1EBB" w:rsidRPr="00C97CD8">
        <w:rPr>
          <w:rFonts w:ascii="Times New Roman" w:hAnsi="Times New Roman"/>
        </w:rPr>
        <w:tab/>
      </w:r>
    </w:p>
    <w:p w14:paraId="62288064" w14:textId="77777777" w:rsidR="00D568D8" w:rsidRDefault="00D568D8" w:rsidP="002229DD">
      <w:pPr>
        <w:rPr>
          <w:rFonts w:ascii="Times New Roman" w:hAnsi="Times New Roman"/>
        </w:rPr>
      </w:pPr>
    </w:p>
    <w:p w14:paraId="46D26FF1" w14:textId="77777777" w:rsidR="00D568D8" w:rsidRPr="00C97CD8" w:rsidRDefault="00D568D8" w:rsidP="002229DD">
      <w:pPr>
        <w:rPr>
          <w:rFonts w:ascii="Times New Roman" w:hAnsi="Times New Roman"/>
          <w:i/>
        </w:rPr>
      </w:pPr>
    </w:p>
    <w:p w14:paraId="1860E991" w14:textId="77777777" w:rsidR="00B37306" w:rsidRDefault="00236CFF">
      <w:pPr>
        <w:rPr>
          <w:rFonts w:ascii="Times New Roman" w:hAnsi="Times New Roman"/>
        </w:rPr>
      </w:pPr>
      <w:r>
        <w:rPr>
          <w:noProof/>
        </w:rPr>
        <w:pict w14:anchorId="29039213">
          <v:line id="_x0000_s1030" style="position:absolute;z-index:251662336;visibility:visible;mso-wrap-style:square;mso-wrap-edited:f;mso-wrap-distance-left:9pt;mso-wrap-distance-top:0;mso-wrap-distance-right:9pt;mso-wrap-distance-bottom:0;mso-position-horizontal-relative:text;mso-position-vertical-relative:text" from="17.95pt,6.4pt" to="17.95pt,69.4pt" wrapcoords="-2147483648 0 -2147483648 771 -2147483648 23142 -2147483648 23142 -2147483648 21085 -2147483648 514 -2147483648 0 -214748364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" strokecolor="#4f81bd [3204]" strokeweight="2pt">
            <v:shadow on="t" opacity="24903f" mv:blur="40000f" origin=",.5" offset="0,20000emu"/>
            <w10:wrap type="through"/>
          </v:line>
        </w:pict>
      </w:r>
      <w:r>
        <w:rPr>
          <w:noProof/>
        </w:rPr>
        <w:pict w14:anchorId="09079CE7">
          <v:line id="_x0000_s1029" style="position:absolute;flip:x;z-index:251661312;visibility:visible;mso-wrap-style:square;mso-wrap-distance-left:9pt;mso-wrap-distance-top:0;mso-wrap-distance-right:9pt;mso-wrap-distance-bottom:0;mso-position-horizontal-relative:text;mso-position-vertical-relative:text" from="-9pt,69.4pt" to="45pt,6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" strokecolor="#4f81bd [3204]" strokeweight="2pt">
            <v:shadow on="t" opacity="24903f" mv:blur="40000f" origin=",.5" offset="0,20000emu"/>
          </v:line>
        </w:pict>
      </w:r>
      <w:r>
        <w:rPr>
          <w:noProof/>
        </w:rPr>
        <w:pict w14:anchorId="041AEDAA">
          <v:line id="Straight Connector 3" o:spid="_x0000_s1033" style="position:absolute;flip:y;z-index:251665408;visibility:visible;mso-wrap-style:square;mso-wrap-distance-left:9pt;mso-wrap-distance-top:0;mso-wrap-distance-right:9pt;mso-wrap-distance-bottom:0;mso-position-horizontal-relative:text;mso-position-vertical-relative:text" from="-8.95pt,24.4pt" to="45.05pt,4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" strokecolor="#4f81bd [3204]" strokeweight="2pt">
            <v:shadow on="t" opacity="24903f" mv:blur="40000f" origin=",.5" offset="0,20000emu"/>
          </v:line>
        </w:pict>
      </w:r>
      <w:r>
        <w:rPr>
          <w:noProof/>
        </w:rPr>
        <w:pict w14:anchorId="181C3886">
          <v:line id="_x0000_s1032" style="position:absolute;z-index:251664384;visibility:visible;mso-wrap-style:square;mso-wrap-edited:f;mso-wrap-distance-left:9pt;mso-wrap-distance-top:0;mso-wrap-distance-right:9pt;mso-wrap-distance-bottom:0;mso-position-horizontal-relative:text;mso-position-vertical-relative:text" from="2in,6.4pt" to="2in,69.4pt" wrapcoords="-2147483648 0 -2147483648 771 -2147483648 23142 -2147483648 23142 -2147483648 21085 -2147483648 514 -2147483648 0 -214748364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" strokecolor="#4f81bd [3204]" strokeweight="2pt">
            <v:shadow on="t" opacity="24903f" mv:blur="40000f" origin=",.5" offset="0,20000emu"/>
            <w10:wrap type="through"/>
          </v:line>
        </w:pict>
      </w:r>
      <w:r>
        <w:rPr>
          <w:noProof/>
        </w:rPr>
        <w:pict w14:anchorId="0DB13524">
          <v:line id="_x0000_s1028" style="position:absolute;z-index:251660288;visibility:visible;mso-wrap-style:square;mso-wrap-edited:f;mso-wrap-distance-left:9pt;mso-wrap-distance-top:0;mso-wrap-distance-right:9pt;mso-wrap-distance-bottom:0;mso-position-horizontal-relative:text;mso-position-vertical-relative:text" from="261pt,6.4pt" to="261pt,69.4pt" wrapcoords="-2147483648 0 -2147483648 771 -2147483648 23142 -2147483648 23142 -2147483648 21085 -2147483648 514 -2147483648 0 -214748364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" strokecolor="#4f81bd [3204]" strokeweight="2pt">
            <v:shadow on="t" opacity="24903f" mv:blur="40000f" origin=",.5" offset="0,20000emu"/>
            <w10:wrap type="through"/>
          </v:line>
        </w:pict>
      </w:r>
    </w:p>
    <w:p w14:paraId="58ED1EEA" w14:textId="77777777" w:rsidR="007268F4" w:rsidRDefault="00236CFF">
      <w:pPr>
        <w:rPr>
          <w:rFonts w:ascii="Times New Roman" w:hAnsi="Times New Roman"/>
        </w:rPr>
      </w:pPr>
      <w:r>
        <w:rPr>
          <w:noProof/>
        </w:rPr>
        <w:pict w14:anchorId="62504BFD">
          <v:line id="Straight Connector 4" o:spid="_x0000_s1034" style="position:absolute;z-index:251666432;visibility:visible;mso-wrap-style:square;mso-wrap-distance-left:9pt;mso-wrap-distance-top:0;mso-wrap-distance-right:9pt;mso-wrap-distance-bottom:0;mso-position-horizontal-relative:text;mso-position-vertical-relative:text" from="117.05pt,10.6pt" to="171.05pt,3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" strokecolor="#4f81bd [3204]" strokeweight="2pt">
            <v:shadow on="t" opacity="24903f" mv:blur="40000f" origin=",.5" offset="0,20000emu"/>
          </v:line>
        </w:pict>
      </w:r>
    </w:p>
    <w:p w14:paraId="1BC7DC8A" w14:textId="77777777" w:rsidR="007268F4" w:rsidRDefault="00236CFF">
      <w:pPr>
        <w:rPr>
          <w:rFonts w:ascii="Times New Roman" w:hAnsi="Times New Roman"/>
        </w:rPr>
      </w:pPr>
      <w:r>
        <w:rPr>
          <w:noProof/>
        </w:rPr>
        <w:pict w14:anchorId="3D8025AB">
          <v:line id="Straight Connector 6" o:spid="_x0000_s1035" style="position:absolute;z-index:251667456;visibility:visible;mso-wrap-style:square;mso-wrap-distance-left:9pt;mso-wrap-distance-top:0;mso-wrap-distance-right:9pt;mso-wrap-distance-bottom:0;mso-position-horizontal-relative:text;mso-position-vertical-relative:text" from="234.05pt,1pt" to="288.05pt,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" strokecolor="#4f81bd [3204]" strokeweight="2pt">
            <v:shadow on="t" opacity="24903f" mv:blur="40000f" origin=",.5" offset="0,20000emu"/>
          </v:line>
        </w:pict>
      </w:r>
    </w:p>
    <w:p w14:paraId="5D645254" w14:textId="77777777" w:rsidR="007268F4" w:rsidRDefault="007268F4">
      <w:pPr>
        <w:rPr>
          <w:rFonts w:ascii="Times New Roman" w:hAnsi="Times New Roman"/>
        </w:rPr>
      </w:pPr>
    </w:p>
    <w:p w14:paraId="6CB74332" w14:textId="77777777" w:rsidR="007268F4" w:rsidRDefault="007268F4">
      <w:pPr>
        <w:rPr>
          <w:rFonts w:ascii="Times New Roman" w:hAnsi="Times New Roman"/>
        </w:rPr>
      </w:pPr>
    </w:p>
    <w:p w14:paraId="7D866F4D" w14:textId="7746F800" w:rsidR="007268F4" w:rsidRDefault="00236CFF">
      <w:pPr>
        <w:rPr>
          <w:rFonts w:ascii="Times New Roman" w:hAnsi="Times New Roman"/>
        </w:rPr>
      </w:pPr>
      <w:r>
        <w:rPr>
          <w:noProof/>
        </w:rPr>
        <w:pict w14:anchorId="7831D527">
          <v:line id="Straight Connector 2" o:spid="_x0000_s1027" style="position:absolute;flip:x;z-index:251659264;visibility:visible;mso-wrap-style:square;mso-wrap-distance-left:9pt;mso-wrap-distance-top:0;mso-wrap-distance-right:9pt;mso-wrap-distance-bottom:0;mso-position-horizontal-relative:text;mso-position-vertical-relative:text" from="234.05pt,.4pt" to="288.05pt,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" strokecolor="#4f81bd [3204]" strokeweight="2pt">
            <v:shadow on="t" opacity="24903f" mv:blur="40000f" origin=",.5" offset="0,20000emu"/>
          </v:line>
        </w:pict>
      </w:r>
      <w:r>
        <w:rPr>
          <w:noProof/>
        </w:rPr>
        <w:pict w14:anchorId="2ACB36AD">
          <v:line id="_x0000_s1031" style="position:absolute;flip:x;z-index:251663360;visibility:visible;mso-wrap-style:square;mso-wrap-distance-left:9pt;mso-wrap-distance-top:0;mso-wrap-distance-right:9pt;mso-wrap-distance-bottom:0;mso-position-horizontal-relative:text;mso-position-vertical-relative:text" from="117.05pt,.4pt" to="171.05pt,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" strokecolor="#4f81bd [3204]" strokeweight="2pt">
            <v:shadow on="t" opacity="24903f" mv:blur="40000f" origin=",.5" offset="0,20000emu"/>
          </v:line>
        </w:pict>
      </w:r>
    </w:p>
    <w:p w14:paraId="780E92F4" w14:textId="77777777" w:rsidR="00D568D8" w:rsidRPr="00C97CD8" w:rsidRDefault="00D568D8">
      <w:pPr>
        <w:rPr>
          <w:rFonts w:ascii="Times New Roman" w:hAnsi="Times New Roman"/>
        </w:rPr>
      </w:pPr>
    </w:p>
    <w:p w14:paraId="2968D589" w14:textId="77777777" w:rsidR="00B37306" w:rsidRPr="00C97CD8" w:rsidRDefault="00B37306">
      <w:pPr>
        <w:rPr>
          <w:rFonts w:ascii="Times New Roman" w:hAnsi="Times New Roman"/>
        </w:rPr>
      </w:pPr>
      <w:r w:rsidRPr="00C97CD8">
        <w:rPr>
          <w:rFonts w:ascii="Times New Roman" w:hAnsi="Times New Roman"/>
        </w:rPr>
        <w:t>III. ANALYSIS</w:t>
      </w:r>
      <w:r w:rsidR="007C0B33" w:rsidRPr="00C97CD8">
        <w:rPr>
          <w:rFonts w:ascii="Times New Roman" w:hAnsi="Times New Roman"/>
        </w:rPr>
        <w:t xml:space="preserve"> – 2 paragraphs</w:t>
      </w:r>
    </w:p>
    <w:p w14:paraId="35D4A649" w14:textId="77777777" w:rsidR="00B37306" w:rsidRPr="00C97CD8" w:rsidRDefault="00B37306">
      <w:pPr>
        <w:rPr>
          <w:rFonts w:ascii="Times New Roman" w:hAnsi="Times New Roman"/>
        </w:rPr>
      </w:pPr>
    </w:p>
    <w:p w14:paraId="39FC1D3B" w14:textId="5A055BC7" w:rsidR="00666E99" w:rsidRPr="00666E99" w:rsidRDefault="001E66AF" w:rsidP="00C97CD8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Claim,</w:t>
      </w:r>
      <w:r w:rsidR="00666E99" w:rsidRPr="00666E99">
        <w:rPr>
          <w:rFonts w:ascii="Times New Roman" w:hAnsi="Times New Roman"/>
          <w:b/>
          <w:color w:val="000000"/>
        </w:rPr>
        <w:t xml:space="preserve"> Evidence</w:t>
      </w:r>
      <w:r>
        <w:rPr>
          <w:rFonts w:ascii="Times New Roman" w:hAnsi="Times New Roman"/>
          <w:b/>
          <w:color w:val="000000"/>
        </w:rPr>
        <w:t xml:space="preserve"> and Reasoning </w:t>
      </w:r>
      <w:r w:rsidR="00306308">
        <w:rPr>
          <w:rFonts w:ascii="Times New Roman" w:hAnsi="Times New Roman"/>
          <w:b/>
          <w:color w:val="000000"/>
        </w:rPr>
        <w:t>(Claim, Data, Warrant)</w:t>
      </w:r>
    </w:p>
    <w:p w14:paraId="17FA2AB1" w14:textId="77777777" w:rsidR="00666E99" w:rsidRPr="00666E99" w:rsidRDefault="00821AC4" w:rsidP="00666E99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Claim-</w:t>
      </w:r>
      <w:r w:rsidR="00666E99" w:rsidRPr="00666E99">
        <w:rPr>
          <w:rFonts w:ascii="Times New Roman" w:hAnsi="Times New Roman"/>
          <w:color w:val="000000"/>
        </w:rPr>
        <w:t>M</w:t>
      </w:r>
      <w:r w:rsidR="00C97CD8" w:rsidRPr="00666E99">
        <w:rPr>
          <w:rFonts w:ascii="Times New Roman" w:hAnsi="Times New Roman"/>
          <w:color w:val="000000"/>
        </w:rPr>
        <w:t xml:space="preserve">ake factual claims from the patterns evident in the data, stating the relationship </w:t>
      </w:r>
      <w:r w:rsidR="00666E99">
        <w:rPr>
          <w:rFonts w:ascii="Times New Roman" w:hAnsi="Times New Roman"/>
          <w:color w:val="000000"/>
        </w:rPr>
        <w:tab/>
      </w:r>
      <w:r w:rsidR="00666E99" w:rsidRPr="00666E99">
        <w:rPr>
          <w:rFonts w:ascii="Times New Roman" w:hAnsi="Times New Roman"/>
          <w:color w:val="000000"/>
        </w:rPr>
        <w:t xml:space="preserve"> </w:t>
      </w:r>
      <w:r w:rsidR="00C97CD8" w:rsidRPr="00666E99">
        <w:rPr>
          <w:rFonts w:ascii="Times New Roman" w:hAnsi="Times New Roman"/>
          <w:color w:val="000000"/>
        </w:rPr>
        <w:t xml:space="preserve">between the variables. </w:t>
      </w:r>
    </w:p>
    <w:p w14:paraId="73447C00" w14:textId="71668FD4" w:rsidR="00306308" w:rsidRDefault="001E66AF" w:rsidP="00666E9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Evidence</w:t>
      </w:r>
      <w:r w:rsidR="00821AC4">
        <w:rPr>
          <w:rFonts w:ascii="Times New Roman" w:hAnsi="Times New Roman"/>
        </w:rPr>
        <w:t>-</w:t>
      </w:r>
      <w:r w:rsidR="00C97CD8" w:rsidRPr="00666E99">
        <w:rPr>
          <w:rFonts w:ascii="Times New Roman" w:hAnsi="Times New Roman"/>
        </w:rPr>
        <w:t>Cite specific data</w:t>
      </w:r>
      <w:r>
        <w:rPr>
          <w:rFonts w:ascii="Times New Roman" w:hAnsi="Times New Roman"/>
        </w:rPr>
        <w:t xml:space="preserve"> numbers or observations</w:t>
      </w:r>
      <w:r w:rsidR="00C97CD8" w:rsidRPr="00666E99">
        <w:rPr>
          <w:rFonts w:ascii="Times New Roman" w:hAnsi="Times New Roman"/>
        </w:rPr>
        <w:t xml:space="preserve"> as evidence to support your claim. </w:t>
      </w:r>
    </w:p>
    <w:p w14:paraId="2555F294" w14:textId="3FF08592" w:rsidR="00666E99" w:rsidRPr="00306308" w:rsidRDefault="001E66AF" w:rsidP="00306308">
      <w:pPr>
        <w:pStyle w:val="Heading2"/>
        <w:numPr>
          <w:ilvl w:val="0"/>
          <w:numId w:val="5"/>
        </w:numPr>
        <w:rPr>
          <w:sz w:val="24"/>
        </w:rPr>
      </w:pPr>
      <w:r>
        <w:rPr>
          <w:sz w:val="24"/>
        </w:rPr>
        <w:t>Reasoning</w:t>
      </w:r>
      <w:r w:rsidR="00821AC4">
        <w:rPr>
          <w:sz w:val="24"/>
        </w:rPr>
        <w:t>-</w:t>
      </w:r>
      <w:r>
        <w:rPr>
          <w:sz w:val="24"/>
        </w:rPr>
        <w:t xml:space="preserve">Explain why that evidence supports your claim including </w:t>
      </w:r>
      <w:r w:rsidR="00306308">
        <w:rPr>
          <w:sz w:val="24"/>
        </w:rPr>
        <w:t>unit concepts</w:t>
      </w:r>
      <w:r w:rsidR="00306308" w:rsidRPr="00666E99">
        <w:rPr>
          <w:sz w:val="24"/>
        </w:rPr>
        <w:t xml:space="preserve"> </w:t>
      </w:r>
      <w:r w:rsidR="00DB5734">
        <w:rPr>
          <w:sz w:val="24"/>
        </w:rPr>
        <w:t xml:space="preserve">and vocabulary </w:t>
      </w:r>
      <w:r w:rsidR="00306308" w:rsidRPr="00666E99">
        <w:rPr>
          <w:sz w:val="24"/>
        </w:rPr>
        <w:t xml:space="preserve">to </w:t>
      </w:r>
      <w:r w:rsidR="00306308">
        <w:rPr>
          <w:sz w:val="24"/>
        </w:rPr>
        <w:t xml:space="preserve">infer </w:t>
      </w:r>
      <w:r w:rsidR="00306308" w:rsidRPr="00666E99">
        <w:rPr>
          <w:sz w:val="24"/>
        </w:rPr>
        <w:t xml:space="preserve">the </w:t>
      </w:r>
      <w:r w:rsidR="00DB5734">
        <w:rPr>
          <w:sz w:val="24"/>
        </w:rPr>
        <w:t>underlying cause of your lab results.  You may extend</w:t>
      </w:r>
      <w:r w:rsidR="00306308">
        <w:rPr>
          <w:sz w:val="24"/>
        </w:rPr>
        <w:t xml:space="preserve"> that to predict the results of additional tests and applications to the real world.</w:t>
      </w:r>
    </w:p>
    <w:p w14:paraId="6D47E4DD" w14:textId="77777777" w:rsidR="00C97CD8" w:rsidRPr="00666E99" w:rsidRDefault="00C97CD8" w:rsidP="00C97CD8">
      <w:pPr>
        <w:rPr>
          <w:rFonts w:ascii="Times New Roman" w:hAnsi="Times New Roman"/>
          <w:color w:val="000000"/>
        </w:rPr>
      </w:pPr>
    </w:p>
    <w:p w14:paraId="7A23EEF6" w14:textId="5440740C" w:rsidR="00666E99" w:rsidRDefault="001E66AF" w:rsidP="00C97CD8">
      <w:pPr>
        <w:pStyle w:val="Heading2"/>
        <w:rPr>
          <w:sz w:val="24"/>
        </w:rPr>
      </w:pPr>
      <w:r>
        <w:rPr>
          <w:b/>
          <w:sz w:val="24"/>
        </w:rPr>
        <w:t>Data Reflection</w:t>
      </w:r>
    </w:p>
    <w:p w14:paraId="4F935D29" w14:textId="77777777" w:rsidR="00306308" w:rsidRPr="00666E99" w:rsidRDefault="00306308" w:rsidP="00306308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666E99">
        <w:rPr>
          <w:rFonts w:ascii="Times New Roman" w:hAnsi="Times New Roman"/>
        </w:rPr>
        <w:t xml:space="preserve">Does the data support the hypothesis? </w:t>
      </w:r>
    </w:p>
    <w:p w14:paraId="6369C93B" w14:textId="77777777" w:rsidR="00666E99" w:rsidRDefault="00821AC4" w:rsidP="00666E99">
      <w:pPr>
        <w:pStyle w:val="Heading2"/>
        <w:numPr>
          <w:ilvl w:val="0"/>
          <w:numId w:val="5"/>
        </w:numPr>
        <w:rPr>
          <w:sz w:val="24"/>
        </w:rPr>
      </w:pPr>
      <w:r>
        <w:rPr>
          <w:sz w:val="24"/>
        </w:rPr>
        <w:t>Explain</w:t>
      </w:r>
      <w:r w:rsidR="00306308">
        <w:rPr>
          <w:sz w:val="24"/>
        </w:rPr>
        <w:t xml:space="preserve"> two</w:t>
      </w:r>
      <w:r w:rsidR="00C97CD8" w:rsidRPr="00666E99">
        <w:rPr>
          <w:sz w:val="24"/>
        </w:rPr>
        <w:t xml:space="preserve"> errors resulting from lab design, or any human error that went uncorrected.  </w:t>
      </w:r>
    </w:p>
    <w:p w14:paraId="6C59C661" w14:textId="77777777" w:rsidR="00B37306" w:rsidRPr="00522600" w:rsidRDefault="00C97CD8" w:rsidP="00522600">
      <w:pPr>
        <w:pStyle w:val="Heading2"/>
        <w:numPr>
          <w:ilvl w:val="0"/>
          <w:numId w:val="5"/>
        </w:numPr>
        <w:rPr>
          <w:sz w:val="24"/>
        </w:rPr>
      </w:pPr>
      <w:r w:rsidRPr="00666E99">
        <w:rPr>
          <w:sz w:val="24"/>
        </w:rPr>
        <w:t>Are your results conclusive</w:t>
      </w:r>
      <w:r w:rsidR="00821AC4">
        <w:rPr>
          <w:sz w:val="24"/>
        </w:rPr>
        <w:t xml:space="preserve"> (do you trust your results)</w:t>
      </w:r>
      <w:r w:rsidRPr="00666E99">
        <w:rPr>
          <w:sz w:val="24"/>
        </w:rPr>
        <w:t xml:space="preserve">? Base this claim on the number of trials, class results, effect of errors, etc. </w:t>
      </w:r>
    </w:p>
    <w:p w14:paraId="4B1C714C" w14:textId="77777777" w:rsidR="00981934" w:rsidRDefault="00981934"/>
    <w:sectPr w:rsidR="00981934" w:rsidSect="007268F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0D35271"/>
    <w:multiLevelType w:val="hybridMultilevel"/>
    <w:tmpl w:val="D99C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F373A"/>
    <w:multiLevelType w:val="hybridMultilevel"/>
    <w:tmpl w:val="BB1A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75CF6"/>
    <w:multiLevelType w:val="hybridMultilevel"/>
    <w:tmpl w:val="04F45C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35ADA"/>
    <w:multiLevelType w:val="hybridMultilevel"/>
    <w:tmpl w:val="2B70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400C1"/>
    <w:multiLevelType w:val="hybridMultilevel"/>
    <w:tmpl w:val="126A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81934"/>
    <w:rsid w:val="00014285"/>
    <w:rsid w:val="000459A4"/>
    <w:rsid w:val="000B75FB"/>
    <w:rsid w:val="000D08A9"/>
    <w:rsid w:val="00112AF5"/>
    <w:rsid w:val="001464BA"/>
    <w:rsid w:val="001E66AF"/>
    <w:rsid w:val="00204535"/>
    <w:rsid w:val="002229DD"/>
    <w:rsid w:val="00236CFF"/>
    <w:rsid w:val="00273297"/>
    <w:rsid w:val="002821D0"/>
    <w:rsid w:val="002C6DC7"/>
    <w:rsid w:val="00306308"/>
    <w:rsid w:val="003F1DA7"/>
    <w:rsid w:val="00421ED2"/>
    <w:rsid w:val="00522600"/>
    <w:rsid w:val="00666E99"/>
    <w:rsid w:val="00681F30"/>
    <w:rsid w:val="007268F4"/>
    <w:rsid w:val="007B2116"/>
    <w:rsid w:val="007C0B33"/>
    <w:rsid w:val="00821AC4"/>
    <w:rsid w:val="00931B37"/>
    <w:rsid w:val="00981934"/>
    <w:rsid w:val="009821D9"/>
    <w:rsid w:val="00A705C3"/>
    <w:rsid w:val="00B37306"/>
    <w:rsid w:val="00B41776"/>
    <w:rsid w:val="00B52758"/>
    <w:rsid w:val="00B55107"/>
    <w:rsid w:val="00C12CBC"/>
    <w:rsid w:val="00C97CD8"/>
    <w:rsid w:val="00CA3AF7"/>
    <w:rsid w:val="00CC5586"/>
    <w:rsid w:val="00D568D8"/>
    <w:rsid w:val="00DB5734"/>
    <w:rsid w:val="00E71095"/>
    <w:rsid w:val="00EE0D60"/>
    <w:rsid w:val="00F61380"/>
    <w:rsid w:val="00FA6BFE"/>
    <w:rsid w:val="00FD1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1FBCB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FB"/>
  </w:style>
  <w:style w:type="paragraph" w:styleId="Heading2">
    <w:name w:val="heading 2"/>
    <w:basedOn w:val="Normal"/>
    <w:next w:val="Normal"/>
    <w:link w:val="Heading2Char"/>
    <w:qFormat/>
    <w:rsid w:val="00C97CD8"/>
    <w:pPr>
      <w:keepNext/>
      <w:outlineLvl w:val="1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9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3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97CD8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BED550-E235-FC4A-B298-3ED8568B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305</Words>
  <Characters>1740</Characters>
  <Application>Microsoft Macintosh Word</Application>
  <DocSecurity>0</DocSecurity>
  <Lines>14</Lines>
  <Paragraphs>4</Paragraphs>
  <ScaleCrop>false</ScaleCrop>
  <Company>WUSD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Fenton</dc:creator>
  <cp:keywords/>
  <cp:lastModifiedBy>Lisa Hadley-Hill</cp:lastModifiedBy>
  <cp:revision>14</cp:revision>
  <cp:lastPrinted>2016-10-14T16:11:00Z</cp:lastPrinted>
  <dcterms:created xsi:type="dcterms:W3CDTF">2015-08-12T23:40:00Z</dcterms:created>
  <dcterms:modified xsi:type="dcterms:W3CDTF">2016-11-18T17:14:00Z</dcterms:modified>
</cp:coreProperties>
</file>